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EA" w:rsidRPr="00EE6BEC" w:rsidRDefault="00EE6BEC" w:rsidP="0060456C">
      <w:pPr>
        <w:spacing w:after="0" w:line="240" w:lineRule="auto"/>
        <w:ind w:firstLine="709"/>
        <w:jc w:val="center"/>
        <w:rPr>
          <w:rFonts w:ascii="Times New Roman" w:hAnsi="Times New Roman" w:cs="Times New Roman"/>
          <w:b/>
          <w:sz w:val="28"/>
          <w:szCs w:val="28"/>
          <w:lang w:val="uk-UA"/>
        </w:rPr>
      </w:pPr>
      <w:r w:rsidRPr="00EE6BEC">
        <w:rPr>
          <w:rFonts w:ascii="Times New Roman" w:hAnsi="Times New Roman" w:cs="Times New Roman"/>
          <w:b/>
          <w:sz w:val="28"/>
          <w:szCs w:val="28"/>
          <w:lang w:val="uk-UA"/>
        </w:rPr>
        <w:t xml:space="preserve">Міждисциплінарний підхід у навчанні (на прикладі Міжнародної освітньої програми </w:t>
      </w:r>
      <w:proofErr w:type="spellStart"/>
      <w:r w:rsidRPr="00EE6BEC">
        <w:rPr>
          <w:rFonts w:ascii="Times New Roman" w:hAnsi="Times New Roman" w:cs="Times New Roman"/>
          <w:b/>
          <w:sz w:val="28"/>
          <w:szCs w:val="28"/>
          <w:lang w:val="uk-UA"/>
        </w:rPr>
        <w:t>Destination</w:t>
      </w:r>
      <w:proofErr w:type="spellEnd"/>
      <w:r w:rsidRPr="00EE6BEC">
        <w:rPr>
          <w:rFonts w:ascii="Times New Roman" w:hAnsi="Times New Roman" w:cs="Times New Roman"/>
          <w:b/>
          <w:sz w:val="28"/>
          <w:szCs w:val="28"/>
          <w:lang w:val="uk-UA"/>
        </w:rPr>
        <w:t xml:space="preserve"> </w:t>
      </w:r>
      <w:proofErr w:type="spellStart"/>
      <w:r w:rsidRPr="00EE6BEC">
        <w:rPr>
          <w:rFonts w:ascii="Times New Roman" w:hAnsi="Times New Roman" w:cs="Times New Roman"/>
          <w:b/>
          <w:sz w:val="28"/>
          <w:szCs w:val="28"/>
          <w:lang w:val="uk-UA"/>
        </w:rPr>
        <w:t>Imagination</w:t>
      </w:r>
      <w:proofErr w:type="spellEnd"/>
      <w:r w:rsidRPr="00EE6BEC">
        <w:rPr>
          <w:rFonts w:ascii="Times New Roman" w:hAnsi="Times New Roman" w:cs="Times New Roman"/>
          <w:b/>
          <w:sz w:val="28"/>
          <w:szCs w:val="28"/>
          <w:lang w:val="uk-UA"/>
        </w:rPr>
        <w:t>)</w:t>
      </w:r>
    </w:p>
    <w:p w:rsidR="00DB2BEA" w:rsidRPr="00541647" w:rsidRDefault="00DB2BEA" w:rsidP="0060456C">
      <w:pPr>
        <w:spacing w:after="0" w:line="240" w:lineRule="auto"/>
        <w:ind w:firstLine="709"/>
        <w:jc w:val="both"/>
        <w:rPr>
          <w:rFonts w:ascii="Times New Roman" w:hAnsi="Times New Roman" w:cs="Times New Roman"/>
          <w:sz w:val="28"/>
          <w:szCs w:val="28"/>
          <w:lang w:val="uk-UA"/>
        </w:rPr>
      </w:pPr>
    </w:p>
    <w:p w:rsidR="00DB2BEA" w:rsidRPr="0060456C" w:rsidRDefault="00DB2BEA" w:rsidP="0060456C">
      <w:pPr>
        <w:spacing w:after="0" w:line="240" w:lineRule="auto"/>
        <w:ind w:firstLine="709"/>
        <w:jc w:val="right"/>
        <w:rPr>
          <w:rFonts w:ascii="Times New Roman" w:hAnsi="Times New Roman" w:cs="Times New Roman"/>
          <w:b/>
          <w:sz w:val="28"/>
          <w:szCs w:val="28"/>
          <w:lang w:val="uk-UA"/>
        </w:rPr>
      </w:pPr>
      <w:r w:rsidRPr="0060456C">
        <w:rPr>
          <w:rFonts w:ascii="Times New Roman" w:hAnsi="Times New Roman" w:cs="Times New Roman"/>
          <w:b/>
          <w:sz w:val="28"/>
          <w:szCs w:val="28"/>
          <w:lang w:val="uk-UA"/>
        </w:rPr>
        <w:t>Левицька Оксана Михайлівна</w:t>
      </w:r>
      <w:r w:rsidR="0060456C">
        <w:rPr>
          <w:rFonts w:ascii="Times New Roman" w:hAnsi="Times New Roman" w:cs="Times New Roman"/>
          <w:b/>
          <w:sz w:val="28"/>
          <w:szCs w:val="28"/>
          <w:lang w:val="uk-UA"/>
        </w:rPr>
        <w:t>,</w:t>
      </w:r>
    </w:p>
    <w:p w:rsidR="00EE6BEC" w:rsidRDefault="00DB2BEA" w:rsidP="0060456C">
      <w:pPr>
        <w:spacing w:after="0" w:line="240" w:lineRule="auto"/>
        <w:ind w:firstLine="709"/>
        <w:jc w:val="right"/>
        <w:rPr>
          <w:rFonts w:ascii="Times New Roman" w:hAnsi="Times New Roman" w:cs="Times New Roman"/>
          <w:sz w:val="28"/>
          <w:szCs w:val="28"/>
          <w:lang w:val="uk-UA"/>
        </w:rPr>
      </w:pPr>
      <w:r w:rsidRPr="00541647">
        <w:rPr>
          <w:rFonts w:ascii="Times New Roman" w:hAnsi="Times New Roman" w:cs="Times New Roman"/>
          <w:sz w:val="28"/>
          <w:szCs w:val="28"/>
          <w:lang w:val="uk-UA"/>
        </w:rPr>
        <w:t>методист</w:t>
      </w:r>
      <w:r w:rsidR="0060456C">
        <w:rPr>
          <w:rFonts w:ascii="Times New Roman" w:hAnsi="Times New Roman" w:cs="Times New Roman"/>
          <w:sz w:val="28"/>
          <w:szCs w:val="28"/>
          <w:lang w:val="uk-UA"/>
        </w:rPr>
        <w:t>ка</w:t>
      </w:r>
      <w:r w:rsidRPr="00541647">
        <w:rPr>
          <w:rFonts w:ascii="Times New Roman" w:hAnsi="Times New Roman" w:cs="Times New Roman"/>
          <w:sz w:val="28"/>
          <w:szCs w:val="28"/>
          <w:lang w:val="uk-UA"/>
        </w:rPr>
        <w:t xml:space="preserve"> Національн</w:t>
      </w:r>
      <w:r w:rsidR="0060456C">
        <w:rPr>
          <w:rFonts w:ascii="Times New Roman" w:hAnsi="Times New Roman" w:cs="Times New Roman"/>
          <w:sz w:val="28"/>
          <w:szCs w:val="28"/>
          <w:lang w:val="uk-UA"/>
        </w:rPr>
        <w:t>ого</w:t>
      </w:r>
      <w:r w:rsidRPr="00541647">
        <w:rPr>
          <w:rFonts w:ascii="Times New Roman" w:hAnsi="Times New Roman" w:cs="Times New Roman"/>
          <w:sz w:val="28"/>
          <w:szCs w:val="28"/>
          <w:lang w:val="uk-UA"/>
        </w:rPr>
        <w:t xml:space="preserve"> центр</w:t>
      </w:r>
      <w:r w:rsidR="0060456C">
        <w:rPr>
          <w:rFonts w:ascii="Times New Roman" w:hAnsi="Times New Roman" w:cs="Times New Roman"/>
          <w:sz w:val="28"/>
          <w:szCs w:val="28"/>
          <w:lang w:val="uk-UA"/>
        </w:rPr>
        <w:t>у</w:t>
      </w:r>
      <w:r w:rsidR="00EE6BEC">
        <w:rPr>
          <w:rFonts w:ascii="Times New Roman" w:hAnsi="Times New Roman" w:cs="Times New Roman"/>
          <w:sz w:val="28"/>
          <w:szCs w:val="28"/>
          <w:lang w:val="uk-UA"/>
        </w:rPr>
        <w:t xml:space="preserve"> </w:t>
      </w:r>
      <w:r w:rsidRPr="00541647">
        <w:rPr>
          <w:rFonts w:ascii="Times New Roman" w:hAnsi="Times New Roman" w:cs="Times New Roman"/>
          <w:sz w:val="28"/>
          <w:szCs w:val="28"/>
          <w:lang w:val="uk-UA"/>
        </w:rPr>
        <w:t>«Мала академія наук України»</w:t>
      </w:r>
      <w:r w:rsidR="00EE6BEC">
        <w:rPr>
          <w:rFonts w:ascii="Times New Roman" w:hAnsi="Times New Roman" w:cs="Times New Roman"/>
          <w:sz w:val="28"/>
          <w:szCs w:val="28"/>
          <w:lang w:val="uk-UA"/>
        </w:rPr>
        <w:t>,</w:t>
      </w:r>
    </w:p>
    <w:p w:rsidR="00DB2BEA" w:rsidRDefault="00EE6BEC" w:rsidP="0060456C">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«спеціаліст </w:t>
      </w:r>
      <w:r w:rsidRPr="00541647">
        <w:rPr>
          <w:rFonts w:ascii="Times New Roman" w:hAnsi="Times New Roman" w:cs="Times New Roman"/>
          <w:sz w:val="28"/>
          <w:szCs w:val="28"/>
          <w:lang w:val="uk-UA"/>
        </w:rPr>
        <w:t>ІІ категорії</w:t>
      </w:r>
      <w:r>
        <w:rPr>
          <w:rFonts w:ascii="Times New Roman" w:hAnsi="Times New Roman" w:cs="Times New Roman"/>
          <w:sz w:val="28"/>
          <w:szCs w:val="28"/>
          <w:lang w:val="uk-UA"/>
        </w:rPr>
        <w:t>»</w:t>
      </w:r>
    </w:p>
    <w:p w:rsidR="0060456C" w:rsidRPr="00541647" w:rsidRDefault="0060456C" w:rsidP="0060456C">
      <w:pPr>
        <w:spacing w:after="0" w:line="240" w:lineRule="auto"/>
        <w:ind w:firstLine="709"/>
        <w:jc w:val="right"/>
        <w:rPr>
          <w:rFonts w:ascii="Times New Roman" w:hAnsi="Times New Roman" w:cs="Times New Roman"/>
          <w:sz w:val="28"/>
          <w:szCs w:val="28"/>
          <w:lang w:val="uk-UA"/>
        </w:rPr>
      </w:pPr>
    </w:p>
    <w:p w:rsidR="00DB2BEA" w:rsidRPr="00E110AC" w:rsidRDefault="00DB2BEA" w:rsidP="0060456C">
      <w:pPr>
        <w:spacing w:after="0" w:line="240" w:lineRule="auto"/>
        <w:ind w:firstLine="709"/>
        <w:jc w:val="both"/>
        <w:rPr>
          <w:rFonts w:ascii="Times New Roman" w:hAnsi="Times New Roman" w:cs="Times New Roman"/>
          <w:i/>
          <w:sz w:val="28"/>
          <w:szCs w:val="28"/>
          <w:lang w:val="uk-UA"/>
        </w:rPr>
      </w:pPr>
      <w:bookmarkStart w:id="0" w:name="_GoBack"/>
      <w:r w:rsidRPr="00E110AC">
        <w:rPr>
          <w:rFonts w:ascii="Times New Roman" w:hAnsi="Times New Roman" w:cs="Times New Roman"/>
          <w:b/>
          <w:i/>
          <w:sz w:val="28"/>
          <w:szCs w:val="28"/>
          <w:lang w:val="uk-UA"/>
        </w:rPr>
        <w:t>Анотація</w:t>
      </w:r>
      <w:r w:rsidR="00EE6BEC" w:rsidRPr="00E110AC">
        <w:rPr>
          <w:rFonts w:ascii="Times New Roman" w:hAnsi="Times New Roman" w:cs="Times New Roman"/>
          <w:b/>
          <w:i/>
          <w:sz w:val="28"/>
          <w:szCs w:val="28"/>
          <w:lang w:val="uk-UA"/>
        </w:rPr>
        <w:t xml:space="preserve">. </w:t>
      </w:r>
      <w:r w:rsidR="00E110AC" w:rsidRPr="00E110AC">
        <w:rPr>
          <w:rFonts w:ascii="Times New Roman" w:hAnsi="Times New Roman" w:cs="Times New Roman"/>
          <w:i/>
          <w:sz w:val="28"/>
          <w:szCs w:val="28"/>
          <w:lang w:val="uk-UA"/>
        </w:rPr>
        <w:t>Р</w:t>
      </w:r>
      <w:r w:rsidRPr="00E110AC">
        <w:rPr>
          <w:rFonts w:ascii="Times New Roman" w:hAnsi="Times New Roman" w:cs="Times New Roman"/>
          <w:i/>
          <w:sz w:val="28"/>
          <w:szCs w:val="28"/>
          <w:lang w:val="uk-UA"/>
        </w:rPr>
        <w:t>озгля</w:t>
      </w:r>
      <w:r w:rsidR="00E110AC" w:rsidRPr="00E110AC">
        <w:rPr>
          <w:rFonts w:ascii="Times New Roman" w:hAnsi="Times New Roman" w:cs="Times New Roman"/>
          <w:i/>
          <w:sz w:val="28"/>
          <w:szCs w:val="28"/>
          <w:lang w:val="uk-UA"/>
        </w:rPr>
        <w:t>нут</w:t>
      </w:r>
      <w:r w:rsidRPr="00E110AC">
        <w:rPr>
          <w:rFonts w:ascii="Times New Roman" w:hAnsi="Times New Roman" w:cs="Times New Roman"/>
          <w:i/>
          <w:sz w:val="28"/>
          <w:szCs w:val="28"/>
          <w:lang w:val="uk-UA"/>
        </w:rPr>
        <w:t xml:space="preserve">о проблему міждисциплінарного підходу як потребу сучасного розвитку та зміни української освіти. Міжнародна освітня програма </w:t>
      </w:r>
      <w:proofErr w:type="spellStart"/>
      <w:r w:rsidRPr="00E110AC">
        <w:rPr>
          <w:rFonts w:ascii="Times New Roman" w:hAnsi="Times New Roman" w:cs="Times New Roman"/>
          <w:i/>
          <w:sz w:val="28"/>
          <w:szCs w:val="28"/>
          <w:lang w:val="uk-UA"/>
        </w:rPr>
        <w:t>Destination</w:t>
      </w:r>
      <w:proofErr w:type="spellEnd"/>
      <w:r w:rsidRPr="00E110AC">
        <w:rPr>
          <w:rFonts w:ascii="Times New Roman" w:hAnsi="Times New Roman" w:cs="Times New Roman"/>
          <w:i/>
          <w:sz w:val="28"/>
          <w:szCs w:val="28"/>
          <w:lang w:val="uk-UA"/>
        </w:rPr>
        <w:t xml:space="preserve"> </w:t>
      </w:r>
      <w:proofErr w:type="spellStart"/>
      <w:r w:rsidRPr="00E110AC">
        <w:rPr>
          <w:rFonts w:ascii="Times New Roman" w:hAnsi="Times New Roman" w:cs="Times New Roman"/>
          <w:i/>
          <w:sz w:val="28"/>
          <w:szCs w:val="28"/>
          <w:lang w:val="uk-UA"/>
        </w:rPr>
        <w:t>Imagination</w:t>
      </w:r>
      <w:proofErr w:type="spellEnd"/>
      <w:r w:rsidRPr="00E110AC">
        <w:rPr>
          <w:rFonts w:ascii="Times New Roman" w:hAnsi="Times New Roman" w:cs="Times New Roman"/>
          <w:i/>
          <w:sz w:val="28"/>
          <w:szCs w:val="28"/>
          <w:lang w:val="uk-UA"/>
        </w:rPr>
        <w:t xml:space="preserve"> володіє всіма необхідними ресурсами, щоб масштабуватися та допомогти втілити цей підхід в українській школі. </w:t>
      </w:r>
    </w:p>
    <w:bookmarkEnd w:id="0"/>
    <w:p w:rsidR="00DB2BEA" w:rsidRDefault="00DB2BEA" w:rsidP="0060456C">
      <w:pPr>
        <w:spacing w:after="0" w:line="240" w:lineRule="auto"/>
        <w:ind w:firstLine="709"/>
        <w:jc w:val="both"/>
        <w:rPr>
          <w:rFonts w:ascii="Times New Roman" w:hAnsi="Times New Roman" w:cs="Times New Roman"/>
          <w:sz w:val="28"/>
          <w:szCs w:val="28"/>
          <w:lang w:val="uk-UA"/>
        </w:rPr>
      </w:pPr>
      <w:r w:rsidRPr="00DB2BEA">
        <w:rPr>
          <w:rFonts w:ascii="Times New Roman" w:hAnsi="Times New Roman" w:cs="Times New Roman"/>
          <w:b/>
          <w:sz w:val="28"/>
          <w:szCs w:val="28"/>
          <w:lang w:val="uk-UA"/>
        </w:rPr>
        <w:t>Ключові слова</w:t>
      </w:r>
      <w:r w:rsidRPr="00541647">
        <w:rPr>
          <w:rFonts w:ascii="Times New Roman" w:hAnsi="Times New Roman" w:cs="Times New Roman"/>
          <w:sz w:val="28"/>
          <w:szCs w:val="28"/>
          <w:lang w:val="uk-UA"/>
        </w:rPr>
        <w:t xml:space="preserve">: міждисциплінарний підхід; творчий підхід; </w:t>
      </w:r>
      <w:r w:rsidRPr="008B6726">
        <w:rPr>
          <w:rFonts w:ascii="Times New Roman" w:hAnsi="Times New Roman" w:cs="Times New Roman"/>
          <w:sz w:val="28"/>
          <w:szCs w:val="28"/>
          <w:lang w:val="uk-UA"/>
        </w:rPr>
        <w:t xml:space="preserve">креативність; </w:t>
      </w:r>
      <w:r w:rsidRPr="00541647">
        <w:rPr>
          <w:rFonts w:ascii="Times New Roman" w:hAnsi="Times New Roman" w:cs="Times New Roman"/>
          <w:sz w:val="28"/>
          <w:szCs w:val="28"/>
          <w:lang w:val="uk-UA"/>
        </w:rPr>
        <w:t xml:space="preserve">проєкт; виклик; освітня програма; </w:t>
      </w:r>
      <w:proofErr w:type="spellStart"/>
      <w:r w:rsidRPr="00541647">
        <w:rPr>
          <w:rFonts w:ascii="Times New Roman" w:hAnsi="Times New Roman" w:cs="Times New Roman"/>
          <w:sz w:val="28"/>
          <w:szCs w:val="28"/>
          <w:lang w:val="uk-UA"/>
        </w:rPr>
        <w:t>soft</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skills</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hard</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skills</w:t>
      </w:r>
      <w:proofErr w:type="spellEnd"/>
      <w:r w:rsidRPr="00541647">
        <w:rPr>
          <w:rFonts w:ascii="Times New Roman" w:hAnsi="Times New Roman" w:cs="Times New Roman"/>
          <w:sz w:val="28"/>
          <w:szCs w:val="28"/>
          <w:lang w:val="uk-UA"/>
        </w:rPr>
        <w:t>; освітня реформа.</w:t>
      </w:r>
    </w:p>
    <w:p w:rsidR="0060456C" w:rsidRPr="00541647" w:rsidRDefault="0060456C" w:rsidP="0060456C">
      <w:pPr>
        <w:spacing w:after="0" w:line="240" w:lineRule="auto"/>
        <w:ind w:firstLine="709"/>
        <w:jc w:val="both"/>
        <w:rPr>
          <w:rFonts w:ascii="Times New Roman" w:hAnsi="Times New Roman" w:cs="Times New Roman"/>
          <w:sz w:val="28"/>
          <w:szCs w:val="28"/>
          <w:lang w:val="uk-UA"/>
        </w:rPr>
      </w:pPr>
    </w:p>
    <w:p w:rsidR="00CD4244"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 xml:space="preserve">Сьогодення диктує нам потребу змін в освіті. </w:t>
      </w:r>
      <w:r>
        <w:rPr>
          <w:rFonts w:ascii="Times New Roman" w:hAnsi="Times New Roman" w:cs="Times New Roman"/>
          <w:sz w:val="28"/>
          <w:szCs w:val="28"/>
          <w:lang w:val="uk-UA"/>
        </w:rPr>
        <w:t>З</w:t>
      </w:r>
      <w:r w:rsidRPr="00541647">
        <w:rPr>
          <w:rFonts w:ascii="Times New Roman" w:hAnsi="Times New Roman" w:cs="Times New Roman"/>
          <w:sz w:val="28"/>
          <w:szCs w:val="28"/>
          <w:lang w:val="uk-UA"/>
        </w:rPr>
        <w:t>мін</w:t>
      </w:r>
      <w:r>
        <w:rPr>
          <w:rFonts w:ascii="Times New Roman" w:hAnsi="Times New Roman" w:cs="Times New Roman"/>
          <w:sz w:val="28"/>
          <w:szCs w:val="28"/>
          <w:lang w:val="uk-UA"/>
        </w:rPr>
        <w:t>а</w:t>
      </w:r>
      <w:r w:rsidRPr="00541647">
        <w:rPr>
          <w:rFonts w:ascii="Times New Roman" w:hAnsi="Times New Roman" w:cs="Times New Roman"/>
          <w:sz w:val="28"/>
          <w:szCs w:val="28"/>
          <w:lang w:val="uk-UA"/>
        </w:rPr>
        <w:t xml:space="preserve"> потреб </w:t>
      </w:r>
      <w:r>
        <w:rPr>
          <w:rFonts w:ascii="Times New Roman" w:hAnsi="Times New Roman" w:cs="Times New Roman"/>
          <w:sz w:val="28"/>
          <w:szCs w:val="28"/>
          <w:lang w:val="uk-UA"/>
        </w:rPr>
        <w:t>і</w:t>
      </w:r>
      <w:r w:rsidRPr="00541647">
        <w:rPr>
          <w:rFonts w:ascii="Times New Roman" w:hAnsi="Times New Roman" w:cs="Times New Roman"/>
          <w:sz w:val="28"/>
          <w:szCs w:val="28"/>
          <w:lang w:val="uk-UA"/>
        </w:rPr>
        <w:t xml:space="preserve"> підход</w:t>
      </w:r>
      <w:r>
        <w:rPr>
          <w:rFonts w:ascii="Times New Roman" w:hAnsi="Times New Roman" w:cs="Times New Roman"/>
          <w:sz w:val="28"/>
          <w:szCs w:val="28"/>
          <w:lang w:val="uk-UA"/>
        </w:rPr>
        <w:t>ів</w:t>
      </w:r>
      <w:r w:rsidRPr="00541647">
        <w:rPr>
          <w:rFonts w:ascii="Times New Roman" w:hAnsi="Times New Roman" w:cs="Times New Roman"/>
          <w:sz w:val="28"/>
          <w:szCs w:val="28"/>
          <w:lang w:val="uk-UA"/>
        </w:rPr>
        <w:t xml:space="preserve"> </w:t>
      </w:r>
      <w:r>
        <w:rPr>
          <w:rFonts w:ascii="Times New Roman" w:hAnsi="Times New Roman" w:cs="Times New Roman"/>
          <w:sz w:val="28"/>
          <w:szCs w:val="28"/>
          <w:lang w:val="uk-UA"/>
        </w:rPr>
        <w:t>до</w:t>
      </w:r>
      <w:r w:rsidRPr="00541647">
        <w:rPr>
          <w:rFonts w:ascii="Times New Roman" w:hAnsi="Times New Roman" w:cs="Times New Roman"/>
          <w:sz w:val="28"/>
          <w:szCs w:val="28"/>
          <w:lang w:val="uk-UA"/>
        </w:rPr>
        <w:t xml:space="preserve"> навчанн</w:t>
      </w:r>
      <w:r>
        <w:rPr>
          <w:rFonts w:ascii="Times New Roman" w:hAnsi="Times New Roman" w:cs="Times New Roman"/>
          <w:sz w:val="28"/>
          <w:szCs w:val="28"/>
          <w:lang w:val="uk-UA"/>
        </w:rPr>
        <w:t>я пов’язана з</w:t>
      </w:r>
      <w:r w:rsidRPr="00541647">
        <w:rPr>
          <w:rFonts w:ascii="Times New Roman" w:hAnsi="Times New Roman" w:cs="Times New Roman"/>
          <w:sz w:val="28"/>
          <w:szCs w:val="28"/>
          <w:lang w:val="uk-UA"/>
        </w:rPr>
        <w:t xml:space="preserve"> низк</w:t>
      </w:r>
      <w:r>
        <w:rPr>
          <w:rFonts w:ascii="Times New Roman" w:hAnsi="Times New Roman" w:cs="Times New Roman"/>
          <w:sz w:val="28"/>
          <w:szCs w:val="28"/>
          <w:lang w:val="uk-UA"/>
        </w:rPr>
        <w:t>ою</w:t>
      </w:r>
      <w:r w:rsidRPr="00541647">
        <w:rPr>
          <w:rFonts w:ascii="Times New Roman" w:hAnsi="Times New Roman" w:cs="Times New Roman"/>
          <w:sz w:val="28"/>
          <w:szCs w:val="28"/>
          <w:lang w:val="uk-UA"/>
        </w:rPr>
        <w:t xml:space="preserve"> обставин, які стосуються стрімкого розвитку технологій, значного збільшення потоку інформації, змушеної зміни формату навчання через пандемії та ін. Навчання як транслювання та відтворення готової інформації, тобто отримання знань, сьогодні вже не на часі. Стає все більше очевидним, що кожен бажаючий має доступ до будь-яких даних та джерел інформації, які складають явну конкуренцію здатності педагога її засвоювати та відтворювати особисто.</w:t>
      </w:r>
      <w:r>
        <w:rPr>
          <w:rFonts w:ascii="Times New Roman" w:hAnsi="Times New Roman" w:cs="Times New Roman"/>
          <w:sz w:val="28"/>
          <w:szCs w:val="28"/>
          <w:lang w:val="uk-UA"/>
        </w:rPr>
        <w:t xml:space="preserve"> На перший план виходять навички аналізу інформації, критичного і </w:t>
      </w:r>
      <w:r w:rsidR="005C357F">
        <w:rPr>
          <w:rFonts w:ascii="Times New Roman" w:hAnsi="Times New Roman" w:cs="Times New Roman"/>
          <w:sz w:val="28"/>
          <w:szCs w:val="28"/>
          <w:lang w:val="uk-UA"/>
        </w:rPr>
        <w:t>креативного</w:t>
      </w:r>
      <w:r>
        <w:rPr>
          <w:rFonts w:ascii="Times New Roman" w:hAnsi="Times New Roman" w:cs="Times New Roman"/>
          <w:sz w:val="28"/>
          <w:szCs w:val="28"/>
          <w:lang w:val="uk-UA"/>
        </w:rPr>
        <w:t xml:space="preserve"> мислення, роботи в команді, соціокультурної взаємодії і комунікації, організації діяльності тощо.</w:t>
      </w:r>
      <w:r w:rsidRPr="00541647">
        <w:rPr>
          <w:rFonts w:ascii="Times New Roman" w:hAnsi="Times New Roman" w:cs="Times New Roman"/>
          <w:sz w:val="28"/>
          <w:szCs w:val="28"/>
          <w:lang w:val="uk-UA"/>
        </w:rPr>
        <w:t xml:space="preserve"> І хоча ми не маємо сьогодні однозначної позиції освітя</w:t>
      </w:r>
      <w:r w:rsidR="0077447B">
        <w:rPr>
          <w:rFonts w:ascii="Times New Roman" w:hAnsi="Times New Roman" w:cs="Times New Roman"/>
          <w:sz w:val="28"/>
          <w:szCs w:val="28"/>
          <w:lang w:val="uk-UA"/>
        </w:rPr>
        <w:t>н щодо значення та впливу гнучких</w:t>
      </w:r>
      <w:r w:rsidRPr="00541647">
        <w:rPr>
          <w:rFonts w:ascii="Times New Roman" w:hAnsi="Times New Roman" w:cs="Times New Roman"/>
          <w:sz w:val="28"/>
          <w:szCs w:val="28"/>
          <w:lang w:val="uk-UA"/>
        </w:rPr>
        <w:t xml:space="preserve"> навичок (</w:t>
      </w:r>
      <w:proofErr w:type="spellStart"/>
      <w:r w:rsidRPr="00541647">
        <w:rPr>
          <w:rFonts w:ascii="Times New Roman" w:hAnsi="Times New Roman" w:cs="Times New Roman"/>
          <w:sz w:val="28"/>
          <w:szCs w:val="28"/>
          <w:lang w:val="uk-UA"/>
        </w:rPr>
        <w:t>soft</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skills</w:t>
      </w:r>
      <w:proofErr w:type="spellEnd"/>
      <w:r w:rsidRPr="00541647">
        <w:rPr>
          <w:rFonts w:ascii="Times New Roman" w:hAnsi="Times New Roman" w:cs="Times New Roman"/>
          <w:sz w:val="28"/>
          <w:szCs w:val="28"/>
          <w:lang w:val="uk-UA"/>
        </w:rPr>
        <w:t xml:space="preserve">) на життя людини, все більше на практиці потребуємо акцентувати на них свою увагу через мінливість, нестабільність буття суспільства, що диктує свої умови, та потребу зміни пріоритетів та парадигм, ми потребуємо розвитку саме </w:t>
      </w:r>
      <w:proofErr w:type="spellStart"/>
      <w:r w:rsidRPr="00541647">
        <w:rPr>
          <w:rFonts w:ascii="Times New Roman" w:hAnsi="Times New Roman" w:cs="Times New Roman"/>
          <w:sz w:val="28"/>
          <w:szCs w:val="28"/>
          <w:lang w:val="uk-UA"/>
        </w:rPr>
        <w:t>soft</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skills</w:t>
      </w:r>
      <w:proofErr w:type="spellEnd"/>
      <w:r w:rsidRPr="00541647">
        <w:rPr>
          <w:rFonts w:ascii="Times New Roman" w:hAnsi="Times New Roman" w:cs="Times New Roman"/>
          <w:sz w:val="28"/>
          <w:szCs w:val="28"/>
          <w:lang w:val="uk-UA"/>
        </w:rPr>
        <w:t xml:space="preserve"> для підсилення </w:t>
      </w:r>
      <w:proofErr w:type="spellStart"/>
      <w:r w:rsidRPr="00541647">
        <w:rPr>
          <w:rFonts w:ascii="Times New Roman" w:hAnsi="Times New Roman" w:cs="Times New Roman"/>
          <w:sz w:val="28"/>
          <w:szCs w:val="28"/>
          <w:lang w:val="uk-UA"/>
        </w:rPr>
        <w:t>hard</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skills</w:t>
      </w:r>
      <w:proofErr w:type="spellEnd"/>
      <w:r w:rsidRPr="00541647">
        <w:rPr>
          <w:rFonts w:ascii="Times New Roman" w:hAnsi="Times New Roman" w:cs="Times New Roman"/>
          <w:sz w:val="28"/>
          <w:szCs w:val="28"/>
          <w:lang w:val="uk-UA"/>
        </w:rPr>
        <w:t>. Для реалізації цього</w:t>
      </w:r>
      <w:r>
        <w:rPr>
          <w:rFonts w:ascii="Times New Roman" w:hAnsi="Times New Roman" w:cs="Times New Roman"/>
          <w:sz w:val="28"/>
          <w:szCs w:val="28"/>
          <w:lang w:val="uk-UA"/>
        </w:rPr>
        <w:t xml:space="preserve"> завдання</w:t>
      </w:r>
      <w:r w:rsidRPr="00541647">
        <w:rPr>
          <w:rFonts w:ascii="Times New Roman" w:hAnsi="Times New Roman" w:cs="Times New Roman"/>
          <w:sz w:val="28"/>
          <w:szCs w:val="28"/>
          <w:lang w:val="uk-UA"/>
        </w:rPr>
        <w:t xml:space="preserve"> розглядаються різні новітні методики. Саме тому в українській о</w:t>
      </w:r>
      <w:r w:rsidR="000E0583">
        <w:rPr>
          <w:rFonts w:ascii="Times New Roman" w:hAnsi="Times New Roman" w:cs="Times New Roman"/>
          <w:sz w:val="28"/>
          <w:szCs w:val="28"/>
          <w:lang w:val="uk-UA"/>
        </w:rPr>
        <w:t xml:space="preserve">світі стартувала реформа «Нова </w:t>
      </w:r>
      <w:r w:rsidR="000E0583" w:rsidRPr="0060456C">
        <w:rPr>
          <w:rFonts w:ascii="Times New Roman" w:hAnsi="Times New Roman" w:cs="Times New Roman"/>
          <w:sz w:val="28"/>
          <w:szCs w:val="28"/>
          <w:lang w:val="uk-UA"/>
        </w:rPr>
        <w:t>у</w:t>
      </w:r>
      <w:r w:rsidRPr="00541647">
        <w:rPr>
          <w:rFonts w:ascii="Times New Roman" w:hAnsi="Times New Roman" w:cs="Times New Roman"/>
          <w:sz w:val="28"/>
          <w:szCs w:val="28"/>
          <w:lang w:val="uk-UA"/>
        </w:rPr>
        <w:t>країнська школа»</w:t>
      </w:r>
      <w:r w:rsidR="005C357F">
        <w:rPr>
          <w:rFonts w:ascii="Times New Roman" w:hAnsi="Times New Roman" w:cs="Times New Roman"/>
          <w:sz w:val="28"/>
          <w:szCs w:val="28"/>
          <w:lang w:val="uk-UA"/>
        </w:rPr>
        <w:t>, метою якої є змінити підходи в</w:t>
      </w:r>
      <w:r w:rsidRPr="00541647">
        <w:rPr>
          <w:rFonts w:ascii="Times New Roman" w:hAnsi="Times New Roman" w:cs="Times New Roman"/>
          <w:sz w:val="28"/>
          <w:szCs w:val="28"/>
          <w:lang w:val="uk-UA"/>
        </w:rPr>
        <w:t xml:space="preserve"> навчанні</w:t>
      </w:r>
      <w:r>
        <w:rPr>
          <w:rFonts w:ascii="Times New Roman" w:hAnsi="Times New Roman" w:cs="Times New Roman"/>
          <w:sz w:val="28"/>
          <w:szCs w:val="28"/>
          <w:lang w:val="uk-UA"/>
        </w:rPr>
        <w:t>. У зв’язку із чим</w:t>
      </w:r>
      <w:r w:rsidRPr="00541647">
        <w:rPr>
          <w:rFonts w:ascii="Times New Roman" w:hAnsi="Times New Roman" w:cs="Times New Roman"/>
          <w:sz w:val="28"/>
          <w:szCs w:val="28"/>
          <w:lang w:val="uk-UA"/>
        </w:rPr>
        <w:t xml:space="preserve"> створюються нормативні документи, що покликані підтримати та заохотити зміни в освіті, посилити аспекти, необхідні для її швидкої трансформації. На офіційному сайті Міністерства освіти зазначається: «Головна мета – створити школу, в якій буде приємно навчатись і яка даватиме учням не тільки знання, як це відбувається зараз, а й уміння застосовувати їх у повсякденному житті»</w:t>
      </w:r>
      <w:r w:rsidR="00CD4244">
        <w:rPr>
          <w:rFonts w:ascii="Times New Roman" w:hAnsi="Times New Roman" w:cs="Times New Roman"/>
          <w:sz w:val="28"/>
          <w:szCs w:val="28"/>
          <w:lang w:val="uk-UA"/>
        </w:rPr>
        <w:t>.</w:t>
      </w:r>
      <w:r w:rsidRPr="00541647">
        <w:rPr>
          <w:rFonts w:ascii="Times New Roman" w:hAnsi="Times New Roman" w:cs="Times New Roman"/>
          <w:sz w:val="28"/>
          <w:szCs w:val="28"/>
          <w:lang w:val="uk-UA"/>
        </w:rPr>
        <w:t xml:space="preserve"> </w:t>
      </w:r>
    </w:p>
    <w:p w:rsidR="00DB2BEA" w:rsidRDefault="00DB2BEA" w:rsidP="0060456C">
      <w:pPr>
        <w:spacing w:after="0" w:line="240" w:lineRule="auto"/>
        <w:ind w:firstLine="709"/>
        <w:jc w:val="both"/>
        <w:rPr>
          <w:rFonts w:ascii="Times New Roman" w:hAnsi="Times New Roman" w:cs="Times New Roman"/>
          <w:sz w:val="28"/>
          <w:szCs w:val="28"/>
          <w:lang w:val="uk-UA"/>
        </w:rPr>
      </w:pPr>
      <w:r w:rsidRPr="00DB2BEA">
        <w:rPr>
          <w:rFonts w:ascii="Times New Roman" w:hAnsi="Times New Roman" w:cs="Times New Roman"/>
          <w:sz w:val="28"/>
          <w:szCs w:val="28"/>
          <w:lang w:val="uk-UA"/>
        </w:rPr>
        <w:t>(</w:t>
      </w:r>
      <w:r>
        <w:rPr>
          <w:rFonts w:ascii="Times New Roman" w:hAnsi="Times New Roman" w:cs="Times New Roman"/>
          <w:sz w:val="28"/>
          <w:szCs w:val="28"/>
          <w:lang w:val="uk-UA"/>
        </w:rPr>
        <w:t>Нова Украї</w:t>
      </w:r>
      <w:r w:rsidRPr="00DB2BEA">
        <w:rPr>
          <w:rFonts w:ascii="Times New Roman" w:hAnsi="Times New Roman" w:cs="Times New Roman"/>
          <w:sz w:val="28"/>
          <w:szCs w:val="28"/>
          <w:lang w:val="uk-UA"/>
        </w:rPr>
        <w:t>нська школа</w:t>
      </w:r>
      <w:r>
        <w:rPr>
          <w:rFonts w:ascii="Times New Roman" w:hAnsi="Times New Roman" w:cs="Times New Roman"/>
          <w:sz w:val="28"/>
          <w:szCs w:val="28"/>
          <w:lang w:val="uk-UA"/>
        </w:rPr>
        <w:t>,</w:t>
      </w:r>
      <w:r w:rsidRPr="00DB2BEA">
        <w:rPr>
          <w:lang w:val="uk-UA"/>
        </w:rPr>
        <w:t xml:space="preserve"> </w:t>
      </w:r>
      <w:r w:rsidRPr="00DB2BEA">
        <w:rPr>
          <w:rFonts w:ascii="Times New Roman" w:hAnsi="Times New Roman" w:cs="Times New Roman"/>
          <w:sz w:val="28"/>
          <w:szCs w:val="28"/>
          <w:lang w:val="uk-UA"/>
        </w:rPr>
        <w:t>https://mon.gov.ua/ua/tag/nova-ukrainska-shkola)</w:t>
      </w:r>
      <w:r w:rsidRPr="00541647">
        <w:rPr>
          <w:rFonts w:ascii="Times New Roman" w:hAnsi="Times New Roman" w:cs="Times New Roman"/>
          <w:sz w:val="28"/>
          <w:szCs w:val="28"/>
          <w:lang w:val="uk-UA"/>
        </w:rPr>
        <w:t xml:space="preserve"> </w:t>
      </w:r>
    </w:p>
    <w:p w:rsidR="003B09FE"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Отже, реагування держави через зміни у законодавстві України, старт реформи освіти в 2017 році, створення нових концепцій свідчить</w:t>
      </w:r>
      <w:r>
        <w:rPr>
          <w:rFonts w:ascii="Times New Roman" w:hAnsi="Times New Roman" w:cs="Times New Roman"/>
          <w:sz w:val="28"/>
          <w:szCs w:val="28"/>
          <w:lang w:val="uk-UA"/>
        </w:rPr>
        <w:t xml:space="preserve"> про перехід </w:t>
      </w:r>
      <w:r w:rsidRPr="00541647">
        <w:rPr>
          <w:rFonts w:ascii="Times New Roman" w:hAnsi="Times New Roman" w:cs="Times New Roman"/>
          <w:sz w:val="28"/>
          <w:szCs w:val="28"/>
          <w:lang w:val="uk-UA"/>
        </w:rPr>
        <w:t>до р</w:t>
      </w:r>
      <w:r w:rsidR="005D26F6">
        <w:rPr>
          <w:rFonts w:ascii="Times New Roman" w:hAnsi="Times New Roman" w:cs="Times New Roman"/>
          <w:sz w:val="28"/>
          <w:szCs w:val="28"/>
          <w:lang w:val="uk-UA"/>
        </w:rPr>
        <w:t>озуміння, що освіта повинна при</w:t>
      </w:r>
      <w:r w:rsidRPr="00541647">
        <w:rPr>
          <w:rFonts w:ascii="Times New Roman" w:hAnsi="Times New Roman" w:cs="Times New Roman"/>
          <w:sz w:val="28"/>
          <w:szCs w:val="28"/>
          <w:lang w:val="uk-UA"/>
        </w:rPr>
        <w:t>лаштовуватися до потреб та вимог суспільства</w:t>
      </w:r>
      <w:r>
        <w:rPr>
          <w:rFonts w:ascii="Times New Roman" w:hAnsi="Times New Roman" w:cs="Times New Roman"/>
          <w:sz w:val="28"/>
          <w:szCs w:val="28"/>
          <w:lang w:val="uk-UA"/>
        </w:rPr>
        <w:t xml:space="preserve"> і задовольняти їх</w:t>
      </w:r>
      <w:r w:rsidRPr="00541647">
        <w:rPr>
          <w:rFonts w:ascii="Times New Roman" w:hAnsi="Times New Roman" w:cs="Times New Roman"/>
          <w:sz w:val="28"/>
          <w:szCs w:val="28"/>
          <w:lang w:val="uk-UA"/>
        </w:rPr>
        <w:t>. Серед нових підходів, які здатні трансформувати цілі освіти, є міждисциплінарний, який пропонує в одну діяльність поєднати декілька дисциплін для</w:t>
      </w:r>
      <w:r>
        <w:rPr>
          <w:rFonts w:ascii="Times New Roman" w:hAnsi="Times New Roman" w:cs="Times New Roman"/>
          <w:sz w:val="28"/>
          <w:szCs w:val="28"/>
          <w:lang w:val="uk-UA"/>
        </w:rPr>
        <w:t xml:space="preserve"> більш багатогранного</w:t>
      </w:r>
      <w:r w:rsidRPr="00541647">
        <w:rPr>
          <w:rFonts w:ascii="Times New Roman" w:hAnsi="Times New Roman" w:cs="Times New Roman"/>
          <w:sz w:val="28"/>
          <w:szCs w:val="28"/>
          <w:lang w:val="uk-UA"/>
        </w:rPr>
        <w:t xml:space="preserve"> та різнопланового вивчення проблеми</w:t>
      </w:r>
      <w:r>
        <w:rPr>
          <w:rFonts w:ascii="Times New Roman" w:hAnsi="Times New Roman" w:cs="Times New Roman"/>
          <w:sz w:val="28"/>
          <w:szCs w:val="28"/>
          <w:lang w:val="uk-UA"/>
        </w:rPr>
        <w:t>. Цей підхід</w:t>
      </w:r>
      <w:r w:rsidRPr="00541647">
        <w:rPr>
          <w:rFonts w:ascii="Times New Roman" w:hAnsi="Times New Roman" w:cs="Times New Roman"/>
          <w:sz w:val="28"/>
          <w:szCs w:val="28"/>
          <w:lang w:val="uk-UA"/>
        </w:rPr>
        <w:t xml:space="preserve"> не належить до нових, бо існував тривалий час, як можна довідатися з історичних джерел, але достатньо актуальний на сьогодні та ефективний для </w:t>
      </w:r>
      <w:r w:rsidRPr="00541647">
        <w:rPr>
          <w:rFonts w:ascii="Times New Roman" w:hAnsi="Times New Roman" w:cs="Times New Roman"/>
          <w:sz w:val="28"/>
          <w:szCs w:val="28"/>
          <w:lang w:val="uk-UA"/>
        </w:rPr>
        <w:lastRenderedPageBreak/>
        <w:t>навчання як у школі, так і в вищих навчальних закладах. Він домінує у більшості світових освітніх програм через свою здатність реалізувати комплексно: знання – уміння – навички.</w:t>
      </w:r>
    </w:p>
    <w:p w:rsidR="005C357F"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Питання міждисциплінарного підходу піднімається в монографіях, наукових</w:t>
      </w:r>
      <w:r>
        <w:rPr>
          <w:rFonts w:ascii="Times New Roman" w:hAnsi="Times New Roman" w:cs="Times New Roman"/>
          <w:sz w:val="28"/>
          <w:szCs w:val="28"/>
          <w:lang w:val="uk-UA"/>
        </w:rPr>
        <w:t xml:space="preserve"> та науково-</w:t>
      </w:r>
      <w:r w:rsidRPr="00541647">
        <w:rPr>
          <w:rFonts w:ascii="Times New Roman" w:hAnsi="Times New Roman" w:cs="Times New Roman"/>
          <w:sz w:val="28"/>
          <w:szCs w:val="28"/>
          <w:lang w:val="uk-UA"/>
        </w:rPr>
        <w:t xml:space="preserve">популярних статтях, обговорюється на конференціях, круглих столах тощо, але все ще недостатньо досліджене в Україні. Більшість наукових праць стосуються вищої освіти, а коло наших інтересів складає загальноосвітня школа, тому наша увага зосереджена саме на пошуку джерел, що стосуються середньої освіти. Середньою школою у своїх дослідженнях цікавляться О. І. Єфремова, В. М. </w:t>
      </w:r>
      <w:proofErr w:type="spellStart"/>
      <w:r w:rsidRPr="00541647">
        <w:rPr>
          <w:rFonts w:ascii="Times New Roman" w:hAnsi="Times New Roman" w:cs="Times New Roman"/>
          <w:sz w:val="28"/>
          <w:szCs w:val="28"/>
          <w:lang w:val="uk-UA"/>
        </w:rPr>
        <w:t>Левашова</w:t>
      </w:r>
      <w:proofErr w:type="spellEnd"/>
      <w:r w:rsidRPr="00541647">
        <w:rPr>
          <w:rFonts w:ascii="Times New Roman" w:hAnsi="Times New Roman" w:cs="Times New Roman"/>
          <w:sz w:val="28"/>
          <w:szCs w:val="28"/>
          <w:lang w:val="uk-UA"/>
        </w:rPr>
        <w:t xml:space="preserve">, Н. Т. </w:t>
      </w:r>
      <w:proofErr w:type="spellStart"/>
      <w:r w:rsidRPr="00541647">
        <w:rPr>
          <w:rFonts w:ascii="Times New Roman" w:hAnsi="Times New Roman" w:cs="Times New Roman"/>
          <w:sz w:val="28"/>
          <w:szCs w:val="28"/>
          <w:lang w:val="uk-UA"/>
        </w:rPr>
        <w:t>Тверезовська</w:t>
      </w:r>
      <w:proofErr w:type="spellEnd"/>
      <w:r w:rsidRPr="00541647">
        <w:rPr>
          <w:rFonts w:ascii="Times New Roman" w:hAnsi="Times New Roman" w:cs="Times New Roman"/>
          <w:sz w:val="28"/>
          <w:szCs w:val="28"/>
          <w:lang w:val="uk-UA"/>
        </w:rPr>
        <w:t xml:space="preserve">, В. П. Сидорко, О. </w:t>
      </w:r>
      <w:proofErr w:type="spellStart"/>
      <w:r w:rsidRPr="00541647">
        <w:rPr>
          <w:rFonts w:ascii="Times New Roman" w:hAnsi="Times New Roman" w:cs="Times New Roman"/>
          <w:sz w:val="28"/>
          <w:szCs w:val="28"/>
          <w:lang w:val="uk-UA"/>
        </w:rPr>
        <w:t>Мацієвський</w:t>
      </w:r>
      <w:proofErr w:type="spellEnd"/>
      <w:r w:rsidRPr="00541647">
        <w:rPr>
          <w:rFonts w:ascii="Times New Roman" w:hAnsi="Times New Roman" w:cs="Times New Roman"/>
          <w:sz w:val="28"/>
          <w:szCs w:val="28"/>
          <w:lang w:val="uk-UA"/>
        </w:rPr>
        <w:t xml:space="preserve">, О. </w:t>
      </w:r>
      <w:proofErr w:type="spellStart"/>
      <w:r w:rsidRPr="00541647">
        <w:rPr>
          <w:rFonts w:ascii="Times New Roman" w:hAnsi="Times New Roman" w:cs="Times New Roman"/>
          <w:sz w:val="28"/>
          <w:szCs w:val="28"/>
          <w:lang w:val="uk-UA"/>
        </w:rPr>
        <w:t>Анічкіна</w:t>
      </w:r>
      <w:proofErr w:type="spellEnd"/>
      <w:r>
        <w:rPr>
          <w:rFonts w:ascii="Times New Roman" w:hAnsi="Times New Roman" w:cs="Times New Roman"/>
          <w:sz w:val="28"/>
          <w:szCs w:val="28"/>
          <w:lang w:val="uk-UA"/>
        </w:rPr>
        <w:t xml:space="preserve"> та інші. Ї</w:t>
      </w:r>
      <w:r w:rsidRPr="00541647">
        <w:rPr>
          <w:rFonts w:ascii="Times New Roman" w:hAnsi="Times New Roman" w:cs="Times New Roman"/>
          <w:sz w:val="28"/>
          <w:szCs w:val="28"/>
          <w:lang w:val="uk-UA"/>
        </w:rPr>
        <w:t>хні праці</w:t>
      </w:r>
      <w:r>
        <w:rPr>
          <w:rFonts w:ascii="Times New Roman" w:hAnsi="Times New Roman" w:cs="Times New Roman"/>
          <w:sz w:val="28"/>
          <w:szCs w:val="28"/>
          <w:lang w:val="uk-UA"/>
        </w:rPr>
        <w:t xml:space="preserve"> здебільшого</w:t>
      </w:r>
      <w:r w:rsidRPr="00541647">
        <w:rPr>
          <w:rFonts w:ascii="Times New Roman" w:hAnsi="Times New Roman" w:cs="Times New Roman"/>
          <w:sz w:val="28"/>
          <w:szCs w:val="28"/>
          <w:lang w:val="uk-UA"/>
        </w:rPr>
        <w:t xml:space="preserve"> акцентують свою увагу на природничих та математичних дисциплінах, аргументуючи свою орієнтацію зменшенням інтересу</w:t>
      </w:r>
      <w:r>
        <w:rPr>
          <w:rFonts w:ascii="Times New Roman" w:hAnsi="Times New Roman" w:cs="Times New Roman"/>
          <w:sz w:val="28"/>
          <w:szCs w:val="28"/>
          <w:lang w:val="uk-UA"/>
        </w:rPr>
        <w:t xml:space="preserve"> дітей</w:t>
      </w:r>
      <w:r w:rsidRPr="00541647">
        <w:rPr>
          <w:rFonts w:ascii="Times New Roman" w:hAnsi="Times New Roman" w:cs="Times New Roman"/>
          <w:sz w:val="28"/>
          <w:szCs w:val="28"/>
          <w:lang w:val="uk-UA"/>
        </w:rPr>
        <w:t xml:space="preserve"> до цих галузей наук. Автори наголошують на необхідності </w:t>
      </w:r>
      <w:proofErr w:type="spellStart"/>
      <w:r w:rsidRPr="00541647">
        <w:rPr>
          <w:rFonts w:ascii="Times New Roman" w:hAnsi="Times New Roman" w:cs="Times New Roman"/>
          <w:sz w:val="28"/>
          <w:szCs w:val="28"/>
          <w:lang w:val="uk-UA"/>
        </w:rPr>
        <w:t>міждисциплінарності</w:t>
      </w:r>
      <w:proofErr w:type="spellEnd"/>
      <w:r w:rsidRPr="00541647">
        <w:rPr>
          <w:rFonts w:ascii="Times New Roman" w:hAnsi="Times New Roman" w:cs="Times New Roman"/>
          <w:sz w:val="28"/>
          <w:szCs w:val="28"/>
          <w:lang w:val="uk-UA"/>
        </w:rPr>
        <w:t>, бо вбачають у ній умову і засіб комплексного підходу до навчання і виховання дитини. Ставлення шкільних педагогів до запропонованого підходу теж піді</w:t>
      </w:r>
      <w:r>
        <w:rPr>
          <w:rFonts w:ascii="Times New Roman" w:hAnsi="Times New Roman" w:cs="Times New Roman"/>
          <w:sz w:val="28"/>
          <w:szCs w:val="28"/>
          <w:lang w:val="uk-UA"/>
        </w:rPr>
        <w:t>й</w:t>
      </w:r>
      <w:r w:rsidRPr="00541647">
        <w:rPr>
          <w:rFonts w:ascii="Times New Roman" w:hAnsi="Times New Roman" w:cs="Times New Roman"/>
          <w:sz w:val="28"/>
          <w:szCs w:val="28"/>
          <w:lang w:val="uk-UA"/>
        </w:rPr>
        <w:t>мається у наукових колах. Зокрема у статті «Міжпредметні зв’язки у темі "Закон збереження маси"</w:t>
      </w:r>
      <w:r>
        <w:rPr>
          <w:rFonts w:ascii="Times New Roman" w:hAnsi="Times New Roman" w:cs="Times New Roman"/>
          <w:sz w:val="28"/>
          <w:szCs w:val="28"/>
          <w:lang w:val="uk-UA"/>
        </w:rPr>
        <w:t>»</w:t>
      </w:r>
      <w:r w:rsidRPr="005416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1647">
        <w:rPr>
          <w:rFonts w:ascii="Times New Roman" w:hAnsi="Times New Roman" w:cs="Times New Roman"/>
          <w:sz w:val="28"/>
          <w:szCs w:val="28"/>
          <w:lang w:val="uk-UA"/>
        </w:rPr>
        <w:t xml:space="preserve">Олександр </w:t>
      </w:r>
      <w:proofErr w:type="spellStart"/>
      <w:r w:rsidRPr="00541647">
        <w:rPr>
          <w:rFonts w:ascii="Times New Roman" w:hAnsi="Times New Roman" w:cs="Times New Roman"/>
          <w:sz w:val="28"/>
          <w:szCs w:val="28"/>
          <w:lang w:val="uk-UA"/>
        </w:rPr>
        <w:t>Мацієвський</w:t>
      </w:r>
      <w:proofErr w:type="spellEnd"/>
      <w:r w:rsidRPr="00541647">
        <w:rPr>
          <w:rFonts w:ascii="Times New Roman" w:hAnsi="Times New Roman" w:cs="Times New Roman"/>
          <w:sz w:val="28"/>
          <w:szCs w:val="28"/>
          <w:lang w:val="uk-UA"/>
        </w:rPr>
        <w:t xml:space="preserve"> та Олена </w:t>
      </w:r>
      <w:proofErr w:type="spellStart"/>
      <w:r w:rsidRPr="00541647">
        <w:rPr>
          <w:rFonts w:ascii="Times New Roman" w:hAnsi="Times New Roman" w:cs="Times New Roman"/>
          <w:sz w:val="28"/>
          <w:szCs w:val="28"/>
          <w:lang w:val="uk-UA"/>
        </w:rPr>
        <w:t>Анічкіна</w:t>
      </w:r>
      <w:proofErr w:type="spellEnd"/>
      <w:r w:rsidRPr="00541647">
        <w:rPr>
          <w:rFonts w:ascii="Times New Roman" w:hAnsi="Times New Roman" w:cs="Times New Roman"/>
          <w:sz w:val="28"/>
          <w:szCs w:val="28"/>
          <w:lang w:val="uk-UA"/>
        </w:rPr>
        <w:t xml:space="preserve"> вважають, що вчителі не готові сьогодні реалізовувати міждисциплінарний підхід через ряд причин: «…недостатню обізнаність зі змістом низки шкільних навчальних дисциплін, відсутність досвіду встановлення міжпредметних зв’язків і відповідної методичної літератури тощо</w:t>
      </w:r>
      <w:r w:rsidR="00CD4244">
        <w:rPr>
          <w:rFonts w:ascii="Times New Roman" w:hAnsi="Times New Roman" w:cs="Times New Roman"/>
          <w:sz w:val="28"/>
          <w:szCs w:val="28"/>
          <w:lang w:val="uk-UA"/>
        </w:rPr>
        <w:t>.</w:t>
      </w:r>
      <w:r w:rsidRPr="00541647">
        <w:rPr>
          <w:rFonts w:ascii="Times New Roman" w:hAnsi="Times New Roman" w:cs="Times New Roman"/>
          <w:sz w:val="28"/>
          <w:szCs w:val="28"/>
          <w:lang w:val="uk-UA"/>
        </w:rPr>
        <w:t>»</w:t>
      </w:r>
      <w:r w:rsidR="000576D3" w:rsidRPr="000576D3">
        <w:rPr>
          <w:rFonts w:ascii="Times New Roman" w:hAnsi="Times New Roman" w:cs="Times New Roman"/>
          <w:sz w:val="28"/>
          <w:szCs w:val="28"/>
          <w:lang w:val="uk-UA"/>
        </w:rPr>
        <w:t xml:space="preserve"> </w:t>
      </w:r>
      <w:r w:rsidR="000576D3">
        <w:rPr>
          <w:rFonts w:ascii="Times New Roman" w:hAnsi="Times New Roman" w:cs="Times New Roman"/>
          <w:sz w:val="28"/>
          <w:szCs w:val="28"/>
          <w:lang w:val="uk-UA"/>
        </w:rPr>
        <w:t>(</w:t>
      </w:r>
      <w:r w:rsidR="000576D3" w:rsidRPr="00541647">
        <w:rPr>
          <w:rFonts w:ascii="Times New Roman" w:hAnsi="Times New Roman" w:cs="Times New Roman"/>
          <w:sz w:val="28"/>
          <w:szCs w:val="28"/>
          <w:lang w:val="uk-UA"/>
        </w:rPr>
        <w:t>«Міжпредметні зв’язки у темі "Закон збереження маси"</w:t>
      </w:r>
      <w:r w:rsidR="000576D3">
        <w:rPr>
          <w:rFonts w:ascii="Times New Roman" w:hAnsi="Times New Roman" w:cs="Times New Roman"/>
          <w:sz w:val="28"/>
          <w:szCs w:val="28"/>
          <w:lang w:val="uk-UA"/>
        </w:rPr>
        <w:t>»,</w:t>
      </w:r>
      <w:r w:rsidR="000576D3" w:rsidRPr="00541647">
        <w:rPr>
          <w:rFonts w:ascii="Times New Roman" w:hAnsi="Times New Roman" w:cs="Times New Roman"/>
          <w:sz w:val="28"/>
          <w:szCs w:val="28"/>
          <w:lang w:val="uk-UA"/>
        </w:rPr>
        <w:t xml:space="preserve"> </w:t>
      </w:r>
      <w:r w:rsidR="000576D3">
        <w:rPr>
          <w:rFonts w:ascii="Times New Roman" w:hAnsi="Times New Roman" w:cs="Times New Roman"/>
          <w:sz w:val="28"/>
          <w:szCs w:val="28"/>
          <w:lang w:val="uk-UA"/>
        </w:rPr>
        <w:t xml:space="preserve"> </w:t>
      </w:r>
      <w:r w:rsidR="000576D3" w:rsidRPr="00541647">
        <w:rPr>
          <w:rFonts w:ascii="Times New Roman" w:hAnsi="Times New Roman" w:cs="Times New Roman"/>
          <w:sz w:val="28"/>
          <w:szCs w:val="28"/>
          <w:lang w:val="uk-UA"/>
        </w:rPr>
        <w:t>http://eprints.zu.edu.ua/17675/1/KMBT28220150604123852.pdf</w:t>
      </w:r>
      <w:r w:rsidR="000576D3">
        <w:rPr>
          <w:rFonts w:ascii="Times New Roman" w:hAnsi="Times New Roman" w:cs="Times New Roman"/>
          <w:sz w:val="28"/>
          <w:szCs w:val="28"/>
          <w:lang w:val="uk-UA"/>
        </w:rPr>
        <w:t>).</w:t>
      </w:r>
      <w:r w:rsidR="005C357F">
        <w:rPr>
          <w:rFonts w:ascii="Times New Roman" w:hAnsi="Times New Roman" w:cs="Times New Roman"/>
          <w:sz w:val="28"/>
          <w:szCs w:val="28"/>
          <w:lang w:val="uk-UA"/>
        </w:rPr>
        <w:t xml:space="preserve"> </w:t>
      </w:r>
      <w:r w:rsidRPr="00541647">
        <w:rPr>
          <w:rFonts w:ascii="Times New Roman" w:hAnsi="Times New Roman" w:cs="Times New Roman"/>
          <w:sz w:val="28"/>
          <w:szCs w:val="28"/>
          <w:lang w:val="uk-UA"/>
        </w:rPr>
        <w:t>Для отримання таких висновків було проведене анкетування серед педагогів Житомирщини, але в статті не зазначено, скільки респондентів взяли участь в опитуванні, які запитання містилися в анкеті, тому є сумнівним, чи можна використовувати ці дані для відстоювання позиції, що 41,2% молодих вчителів Житомирщини зі стажем роботи 5 років не готові до впровадження міждисциплінарного підходу</w:t>
      </w:r>
      <w:r>
        <w:rPr>
          <w:rFonts w:ascii="Times New Roman" w:hAnsi="Times New Roman" w:cs="Times New Roman"/>
          <w:sz w:val="28"/>
          <w:szCs w:val="28"/>
          <w:lang w:val="uk-UA"/>
        </w:rPr>
        <w:t xml:space="preserve">. </w:t>
      </w:r>
    </w:p>
    <w:p w:rsidR="00DB2BEA" w:rsidRPr="00541647"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 xml:space="preserve">Якою б не була ситуація із впровадженням міждисциплінарного підходу в школі і бажанням вчителів ним користуватися, ми повинні визнати, що в майбутньому українська освіта все ширше його використовуватиме з тієї причини, що належить до світової спільноти, яка активно реалізовує цей підхід і отримує позитивні результати. </w:t>
      </w:r>
    </w:p>
    <w:p w:rsidR="00DB2BEA" w:rsidRPr="00541647"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 xml:space="preserve">На території України сьогодні впроваджуються міжнародні освітні програми, які часто базуються на міждисциплінарному підході у навчанні. Прикладом однієї з них є започаткована в США Міжнародна освітня програма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(DI), ексклюзивним ліцензійним партнером якої є Національний центр «Мала академія наук України». Автори цієї програми називають її рухом за всесвітню трансформацію освіти, який триває вже третє десятиліття і налічує більше тридцяти країн-учасниць. Україна приєдналася до спільноти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у 2017 році. Щороку Національний центр «Мала академія наук України» організовує Всеукраїнську олімпіаду креативності, в якій беруть уча</w:t>
      </w:r>
      <w:r w:rsidR="00CD4244">
        <w:rPr>
          <w:rFonts w:ascii="Times New Roman" w:hAnsi="Times New Roman" w:cs="Times New Roman"/>
          <w:sz w:val="28"/>
          <w:szCs w:val="28"/>
          <w:lang w:val="uk-UA"/>
        </w:rPr>
        <w:t>сть різновікові команди з багатьох</w:t>
      </w:r>
      <w:r w:rsidRPr="00541647">
        <w:rPr>
          <w:rFonts w:ascii="Times New Roman" w:hAnsi="Times New Roman" w:cs="Times New Roman"/>
          <w:sz w:val="28"/>
          <w:szCs w:val="28"/>
          <w:lang w:val="uk-UA"/>
        </w:rPr>
        <w:t xml:space="preserve"> регіонів </w:t>
      </w:r>
      <w:r w:rsidRPr="00541647">
        <w:rPr>
          <w:rFonts w:ascii="Times New Roman" w:hAnsi="Times New Roman" w:cs="Times New Roman"/>
          <w:sz w:val="28"/>
          <w:szCs w:val="28"/>
          <w:lang w:val="uk-UA"/>
        </w:rPr>
        <w:lastRenderedPageBreak/>
        <w:t xml:space="preserve">України. Завершує програму Всесвітня олімпіада креативності в США, в якій беруть участь переможці національних олімпіад. </w:t>
      </w:r>
    </w:p>
    <w:p w:rsidR="00DB2BEA" w:rsidRPr="00541647"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Унікальністю</w:t>
      </w:r>
      <w:r>
        <w:rPr>
          <w:rFonts w:ascii="Times New Roman" w:hAnsi="Times New Roman" w:cs="Times New Roman"/>
          <w:sz w:val="28"/>
          <w:szCs w:val="28"/>
          <w:lang w:val="uk-UA"/>
        </w:rPr>
        <w:t xml:space="preserve"> даної</w:t>
      </w:r>
      <w:r w:rsidRPr="00541647">
        <w:rPr>
          <w:rFonts w:ascii="Times New Roman" w:hAnsi="Times New Roman" w:cs="Times New Roman"/>
          <w:sz w:val="28"/>
          <w:szCs w:val="28"/>
          <w:lang w:val="uk-UA"/>
        </w:rPr>
        <w:t xml:space="preserve"> програми є те, що вона базується на творчому підході і вважається наймасштабнішою програмою з креативності у світі.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особлива тим, що пропонує найсучасніше навчання, щороку оновлюючи і удосконалюючи свої програми, над якими працюють фахівці з усього світу, адаптуючи їх до потреб сучасності. Результатом такої діяльності є захопливе </w:t>
      </w:r>
      <w:proofErr w:type="spellStart"/>
      <w:r w:rsidRPr="00541647">
        <w:rPr>
          <w:rFonts w:ascii="Times New Roman" w:hAnsi="Times New Roman" w:cs="Times New Roman"/>
          <w:sz w:val="28"/>
          <w:szCs w:val="28"/>
          <w:lang w:val="uk-UA"/>
        </w:rPr>
        <w:t>проєктноорієнтоване</w:t>
      </w:r>
      <w:proofErr w:type="spellEnd"/>
      <w:r w:rsidRPr="00541647">
        <w:rPr>
          <w:rFonts w:ascii="Times New Roman" w:hAnsi="Times New Roman" w:cs="Times New Roman"/>
          <w:sz w:val="28"/>
          <w:szCs w:val="28"/>
          <w:lang w:val="uk-UA"/>
        </w:rPr>
        <w:t xml:space="preserve"> міждисциплінарне навчання. Створюються спеціальні умови для того, щоб діти були активними учасниками процесу, а не пасивними спостерігачами. Метою є </w:t>
      </w:r>
      <w:r>
        <w:rPr>
          <w:rFonts w:ascii="Times New Roman" w:hAnsi="Times New Roman" w:cs="Times New Roman"/>
          <w:sz w:val="28"/>
          <w:szCs w:val="28"/>
          <w:lang w:val="uk-UA"/>
        </w:rPr>
        <w:t>забезпечити</w:t>
      </w:r>
      <w:r w:rsidRPr="00541647">
        <w:rPr>
          <w:rFonts w:ascii="Times New Roman" w:hAnsi="Times New Roman" w:cs="Times New Roman"/>
          <w:sz w:val="28"/>
          <w:szCs w:val="28"/>
          <w:lang w:val="uk-UA"/>
        </w:rPr>
        <w:t xml:space="preserve"> всі умови та дати можливості для зростання свідомого, мислячого, відповідального, діючого, самостійного, здатного до творення громадянина своєї держави та світової спільноти. </w:t>
      </w:r>
    </w:p>
    <w:p w:rsidR="00DB2BEA" w:rsidRPr="00541647"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 xml:space="preserve">Програма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базується водночас на творчому процесі та підході STEAM (природничі науки, техніка, інженерія, мистецтво, математика)</w:t>
      </w:r>
      <w:r>
        <w:rPr>
          <w:rFonts w:ascii="Times New Roman" w:hAnsi="Times New Roman" w:cs="Times New Roman"/>
          <w:sz w:val="28"/>
          <w:szCs w:val="28"/>
          <w:lang w:val="uk-UA"/>
        </w:rPr>
        <w:t>.</w:t>
      </w:r>
      <w:r w:rsidRPr="00541647">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541647">
        <w:rPr>
          <w:rFonts w:ascii="Times New Roman" w:hAnsi="Times New Roman" w:cs="Times New Roman"/>
          <w:sz w:val="28"/>
          <w:szCs w:val="28"/>
          <w:lang w:val="uk-UA"/>
        </w:rPr>
        <w:t>авдяки цьому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DI</w:t>
      </w:r>
      <w:r w:rsidRPr="00541647">
        <w:rPr>
          <w:rFonts w:ascii="Times New Roman" w:hAnsi="Times New Roman" w:cs="Times New Roman"/>
          <w:sz w:val="28"/>
          <w:szCs w:val="28"/>
          <w:lang w:val="uk-UA"/>
        </w:rPr>
        <w:t xml:space="preserve"> надає можливості для імплементації в навчання міждисциплінарної діяльності, яка стимулює допитливість, зацікавленість н</w:t>
      </w:r>
      <w:r w:rsidR="00714434">
        <w:rPr>
          <w:rFonts w:ascii="Times New Roman" w:hAnsi="Times New Roman" w:cs="Times New Roman"/>
          <w:sz w:val="28"/>
          <w:szCs w:val="28"/>
          <w:lang w:val="uk-UA"/>
        </w:rPr>
        <w:t>аукою та водночас розвиває гнучкі</w:t>
      </w:r>
      <w:r w:rsidRPr="00541647">
        <w:rPr>
          <w:rFonts w:ascii="Times New Roman" w:hAnsi="Times New Roman" w:cs="Times New Roman"/>
          <w:sz w:val="28"/>
          <w:szCs w:val="28"/>
          <w:lang w:val="uk-UA"/>
        </w:rPr>
        <w:t xml:space="preserve"> навички, які </w:t>
      </w:r>
      <w:r>
        <w:rPr>
          <w:rFonts w:ascii="Times New Roman" w:hAnsi="Times New Roman" w:cs="Times New Roman"/>
          <w:sz w:val="28"/>
          <w:szCs w:val="28"/>
          <w:lang w:val="uk-UA"/>
        </w:rPr>
        <w:t>прийнято вважати</w:t>
      </w:r>
      <w:r w:rsidRPr="00541647">
        <w:rPr>
          <w:rFonts w:ascii="Times New Roman" w:hAnsi="Times New Roman" w:cs="Times New Roman"/>
          <w:sz w:val="28"/>
          <w:szCs w:val="28"/>
          <w:lang w:val="uk-UA"/>
        </w:rPr>
        <w:t xml:space="preserve"> ключовими для ХХІ століття. Програма розрахована на навчальний рік, але не обмежує нікого жорсткими часовими рамками. Щороку більше 150 тис. учнів з різних країн працюють над міждисциплінарними проєктами, які в програмі називаються «Викликами».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пропонує учасникам шість типів проєктів: «Науковий», «Технічний», «Інженерний», «Художній», «Імпровізаційний», «Суспільний», і незалежно від спрямування проєкту (</w:t>
      </w:r>
      <w:r>
        <w:rPr>
          <w:rFonts w:ascii="Times New Roman" w:hAnsi="Times New Roman" w:cs="Times New Roman"/>
          <w:sz w:val="28"/>
          <w:szCs w:val="28"/>
          <w:lang w:val="uk-UA"/>
        </w:rPr>
        <w:t>природничо-</w:t>
      </w:r>
      <w:r w:rsidRPr="00541647">
        <w:rPr>
          <w:rFonts w:ascii="Times New Roman" w:hAnsi="Times New Roman" w:cs="Times New Roman"/>
          <w:sz w:val="28"/>
          <w:szCs w:val="28"/>
          <w:lang w:val="uk-UA"/>
        </w:rPr>
        <w:t>математичного, гуманітарного), його потрібно вирішити, широко використовуючи міжпредметні зв’язки</w:t>
      </w:r>
      <w:r>
        <w:rPr>
          <w:rFonts w:ascii="Times New Roman" w:hAnsi="Times New Roman" w:cs="Times New Roman"/>
          <w:sz w:val="28"/>
          <w:szCs w:val="28"/>
          <w:lang w:val="uk-UA"/>
        </w:rPr>
        <w:t xml:space="preserve"> та міжпредметні знання</w:t>
      </w:r>
      <w:r w:rsidRPr="00541647">
        <w:rPr>
          <w:rFonts w:ascii="Times New Roman" w:hAnsi="Times New Roman" w:cs="Times New Roman"/>
          <w:sz w:val="28"/>
          <w:szCs w:val="28"/>
          <w:lang w:val="uk-UA"/>
        </w:rPr>
        <w:t xml:space="preserve">. </w:t>
      </w:r>
    </w:p>
    <w:p w:rsidR="00D1275A" w:rsidRPr="00541647" w:rsidRDefault="00DB2BEA" w:rsidP="0060456C">
      <w:pPr>
        <w:spacing w:after="0" w:line="240" w:lineRule="auto"/>
        <w:ind w:firstLine="709"/>
        <w:jc w:val="both"/>
        <w:rPr>
          <w:rFonts w:ascii="Times New Roman" w:hAnsi="Times New Roman" w:cs="Times New Roman"/>
          <w:sz w:val="28"/>
          <w:szCs w:val="28"/>
          <w:lang w:val="uk-UA"/>
        </w:rPr>
      </w:pPr>
      <w:r w:rsidRPr="00541647">
        <w:rPr>
          <w:rFonts w:ascii="Times New Roman" w:hAnsi="Times New Roman" w:cs="Times New Roman"/>
          <w:sz w:val="28"/>
          <w:szCs w:val="28"/>
          <w:lang w:val="uk-UA"/>
        </w:rPr>
        <w:t xml:space="preserve">Підводячи підсумки, зауважимо, що, на нашу думку, в Україні існує проблема з розумінням та впровадженням міждисциплінарного підходу </w:t>
      </w:r>
      <w:r>
        <w:rPr>
          <w:rFonts w:ascii="Times New Roman" w:hAnsi="Times New Roman" w:cs="Times New Roman"/>
          <w:sz w:val="28"/>
          <w:szCs w:val="28"/>
          <w:lang w:val="uk-UA"/>
        </w:rPr>
        <w:t>до</w:t>
      </w:r>
      <w:r w:rsidRPr="00541647">
        <w:rPr>
          <w:rFonts w:ascii="Times New Roman" w:hAnsi="Times New Roman" w:cs="Times New Roman"/>
          <w:sz w:val="28"/>
          <w:szCs w:val="28"/>
          <w:lang w:val="uk-UA"/>
        </w:rPr>
        <w:t xml:space="preserve"> шкільн</w:t>
      </w:r>
      <w:r>
        <w:rPr>
          <w:rFonts w:ascii="Times New Roman" w:hAnsi="Times New Roman" w:cs="Times New Roman"/>
          <w:sz w:val="28"/>
          <w:szCs w:val="28"/>
          <w:lang w:val="uk-UA"/>
        </w:rPr>
        <w:t>ої</w:t>
      </w:r>
      <w:r w:rsidRPr="00541647">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r w:rsidRPr="00541647">
        <w:rPr>
          <w:rFonts w:ascii="Times New Roman" w:hAnsi="Times New Roman" w:cs="Times New Roman"/>
          <w:sz w:val="28"/>
          <w:szCs w:val="28"/>
          <w:lang w:val="uk-UA"/>
        </w:rPr>
        <w:t xml:space="preserve">. Цьому може зарадити впровадження інноваційних освітніх програм, які апробовані та визнані у світі. Міжнародна програма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 це можливість втілення міждисциплінарного підходу в унікальний спосіб. Вона має усі необхідні інструменти та здатна створити необхідні умови, щоб допомогти учителям України адаптуватися до освітніх трансформацій </w:t>
      </w:r>
      <w:r>
        <w:rPr>
          <w:rFonts w:ascii="Times New Roman" w:hAnsi="Times New Roman" w:cs="Times New Roman"/>
          <w:sz w:val="28"/>
          <w:szCs w:val="28"/>
          <w:lang w:val="uk-UA"/>
        </w:rPr>
        <w:t>і</w:t>
      </w:r>
      <w:r w:rsidRPr="00541647">
        <w:rPr>
          <w:rFonts w:ascii="Times New Roman" w:hAnsi="Times New Roman" w:cs="Times New Roman"/>
          <w:sz w:val="28"/>
          <w:szCs w:val="28"/>
          <w:lang w:val="uk-UA"/>
        </w:rPr>
        <w:t xml:space="preserve"> звикнути до новітніх підходів в освіті. </w:t>
      </w:r>
      <w:proofErr w:type="spellStart"/>
      <w:r w:rsidRPr="00541647">
        <w:rPr>
          <w:rFonts w:ascii="Times New Roman" w:hAnsi="Times New Roman" w:cs="Times New Roman"/>
          <w:sz w:val="28"/>
          <w:szCs w:val="28"/>
          <w:lang w:val="uk-UA"/>
        </w:rPr>
        <w:t>Destination</w:t>
      </w:r>
      <w:proofErr w:type="spellEnd"/>
      <w:r w:rsidRPr="00541647">
        <w:rPr>
          <w:rFonts w:ascii="Times New Roman" w:hAnsi="Times New Roman" w:cs="Times New Roman"/>
          <w:sz w:val="28"/>
          <w:szCs w:val="28"/>
          <w:lang w:val="uk-UA"/>
        </w:rPr>
        <w:t xml:space="preserve"> </w:t>
      </w:r>
      <w:proofErr w:type="spellStart"/>
      <w:r w:rsidRPr="00541647">
        <w:rPr>
          <w:rFonts w:ascii="Times New Roman" w:hAnsi="Times New Roman" w:cs="Times New Roman"/>
          <w:sz w:val="28"/>
          <w:szCs w:val="28"/>
          <w:lang w:val="uk-UA"/>
        </w:rPr>
        <w:t>Imagination</w:t>
      </w:r>
      <w:proofErr w:type="spellEnd"/>
      <w:r w:rsidRPr="00541647">
        <w:rPr>
          <w:rFonts w:ascii="Times New Roman" w:hAnsi="Times New Roman" w:cs="Times New Roman"/>
          <w:sz w:val="28"/>
          <w:szCs w:val="28"/>
          <w:lang w:val="uk-UA"/>
        </w:rPr>
        <w:t xml:space="preserve"> може стати </w:t>
      </w:r>
      <w:r>
        <w:rPr>
          <w:rFonts w:ascii="Times New Roman" w:hAnsi="Times New Roman" w:cs="Times New Roman"/>
          <w:sz w:val="28"/>
          <w:szCs w:val="28"/>
          <w:lang w:val="uk-UA"/>
        </w:rPr>
        <w:t xml:space="preserve">однією з </w:t>
      </w:r>
      <w:r w:rsidRPr="00541647">
        <w:rPr>
          <w:rFonts w:ascii="Times New Roman" w:hAnsi="Times New Roman" w:cs="Times New Roman"/>
          <w:sz w:val="28"/>
          <w:szCs w:val="28"/>
          <w:lang w:val="uk-UA"/>
        </w:rPr>
        <w:t>ненав’язлив</w:t>
      </w:r>
      <w:r>
        <w:rPr>
          <w:rFonts w:ascii="Times New Roman" w:hAnsi="Times New Roman" w:cs="Times New Roman"/>
          <w:sz w:val="28"/>
          <w:szCs w:val="28"/>
          <w:lang w:val="uk-UA"/>
        </w:rPr>
        <w:t>их</w:t>
      </w:r>
      <w:r w:rsidRPr="00541647">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 xml:space="preserve"> і засобів</w:t>
      </w:r>
      <w:r w:rsidRPr="00541647">
        <w:rPr>
          <w:rFonts w:ascii="Times New Roman" w:hAnsi="Times New Roman" w:cs="Times New Roman"/>
          <w:sz w:val="28"/>
          <w:szCs w:val="28"/>
          <w:lang w:val="uk-UA"/>
        </w:rPr>
        <w:t xml:space="preserve"> адаптації міждисциплінарного підходу в школі, </w:t>
      </w:r>
      <w:r>
        <w:rPr>
          <w:rFonts w:ascii="Times New Roman" w:hAnsi="Times New Roman" w:cs="Times New Roman"/>
          <w:sz w:val="28"/>
          <w:szCs w:val="28"/>
          <w:lang w:val="uk-UA"/>
        </w:rPr>
        <w:t>оскільки</w:t>
      </w:r>
      <w:r w:rsidRPr="00541647">
        <w:rPr>
          <w:rFonts w:ascii="Times New Roman" w:hAnsi="Times New Roman" w:cs="Times New Roman"/>
          <w:sz w:val="28"/>
          <w:szCs w:val="28"/>
          <w:lang w:val="uk-UA"/>
        </w:rPr>
        <w:t xml:space="preserve"> може реалізовуватися поза шкільними програмами, пропонує захопливе та нестандартне навчання як вчителям, так і учням, не обмежує</w:t>
      </w:r>
      <w:r>
        <w:rPr>
          <w:rFonts w:ascii="Times New Roman" w:hAnsi="Times New Roman" w:cs="Times New Roman"/>
          <w:sz w:val="28"/>
          <w:szCs w:val="28"/>
          <w:lang w:val="uk-UA"/>
        </w:rPr>
        <w:t xml:space="preserve"> учасників</w:t>
      </w:r>
      <w:r w:rsidRPr="00541647">
        <w:rPr>
          <w:rFonts w:ascii="Times New Roman" w:hAnsi="Times New Roman" w:cs="Times New Roman"/>
          <w:sz w:val="28"/>
          <w:szCs w:val="28"/>
          <w:lang w:val="uk-UA"/>
        </w:rPr>
        <w:t xml:space="preserve"> часови</w:t>
      </w:r>
      <w:r>
        <w:rPr>
          <w:rFonts w:ascii="Times New Roman" w:hAnsi="Times New Roman" w:cs="Times New Roman"/>
          <w:sz w:val="28"/>
          <w:szCs w:val="28"/>
          <w:lang w:val="uk-UA"/>
        </w:rPr>
        <w:t>ми</w:t>
      </w:r>
      <w:r w:rsidRPr="00541647">
        <w:rPr>
          <w:rFonts w:ascii="Times New Roman" w:hAnsi="Times New Roman" w:cs="Times New Roman"/>
          <w:sz w:val="28"/>
          <w:szCs w:val="28"/>
          <w:lang w:val="uk-UA"/>
        </w:rPr>
        <w:t xml:space="preserve"> рамка</w:t>
      </w:r>
      <w:r>
        <w:rPr>
          <w:rFonts w:ascii="Times New Roman" w:hAnsi="Times New Roman" w:cs="Times New Roman"/>
          <w:sz w:val="28"/>
          <w:szCs w:val="28"/>
          <w:lang w:val="uk-UA"/>
        </w:rPr>
        <w:t>ми</w:t>
      </w:r>
      <w:r w:rsidRPr="00541647">
        <w:rPr>
          <w:rFonts w:ascii="Times New Roman" w:hAnsi="Times New Roman" w:cs="Times New Roman"/>
          <w:sz w:val="28"/>
          <w:szCs w:val="28"/>
          <w:lang w:val="uk-UA"/>
        </w:rPr>
        <w:t xml:space="preserve"> і вибор</w:t>
      </w:r>
      <w:r>
        <w:rPr>
          <w:rFonts w:ascii="Times New Roman" w:hAnsi="Times New Roman" w:cs="Times New Roman"/>
          <w:sz w:val="28"/>
          <w:szCs w:val="28"/>
          <w:lang w:val="uk-UA"/>
        </w:rPr>
        <w:t>ом</w:t>
      </w:r>
      <w:r w:rsidRPr="00541647">
        <w:rPr>
          <w:rFonts w:ascii="Times New Roman" w:hAnsi="Times New Roman" w:cs="Times New Roman"/>
          <w:sz w:val="28"/>
          <w:szCs w:val="28"/>
          <w:lang w:val="uk-UA"/>
        </w:rPr>
        <w:t xml:space="preserve"> дисциплін, методів та інструментів</w:t>
      </w:r>
      <w:r>
        <w:rPr>
          <w:rFonts w:ascii="Times New Roman" w:hAnsi="Times New Roman" w:cs="Times New Roman"/>
          <w:sz w:val="28"/>
          <w:szCs w:val="28"/>
          <w:lang w:val="uk-UA"/>
        </w:rPr>
        <w:t xml:space="preserve"> для</w:t>
      </w:r>
      <w:r w:rsidRPr="00541647">
        <w:rPr>
          <w:rFonts w:ascii="Times New Roman" w:hAnsi="Times New Roman" w:cs="Times New Roman"/>
          <w:sz w:val="28"/>
          <w:szCs w:val="28"/>
          <w:lang w:val="uk-UA"/>
        </w:rPr>
        <w:t xml:space="preserve"> реалізації проєкту, вчить використовувати можливості та знаходити рішення, орієнтує, але не пропонує готових рецептів, а також є </w:t>
      </w:r>
      <w:proofErr w:type="spellStart"/>
      <w:r w:rsidRPr="00541647">
        <w:rPr>
          <w:rFonts w:ascii="Times New Roman" w:hAnsi="Times New Roman" w:cs="Times New Roman"/>
          <w:sz w:val="28"/>
          <w:szCs w:val="28"/>
          <w:lang w:val="uk-UA"/>
        </w:rPr>
        <w:t>ціннісноорієнтованою</w:t>
      </w:r>
      <w:proofErr w:type="spellEnd"/>
      <w:r w:rsidRPr="00541647">
        <w:rPr>
          <w:rFonts w:ascii="Times New Roman" w:hAnsi="Times New Roman" w:cs="Times New Roman"/>
          <w:sz w:val="28"/>
          <w:szCs w:val="28"/>
          <w:lang w:val="uk-UA"/>
        </w:rPr>
        <w:t>.</w:t>
      </w:r>
    </w:p>
    <w:sectPr w:rsidR="00D1275A" w:rsidRPr="00541647" w:rsidSect="00EE6BE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3B"/>
    <w:rsid w:val="000576D3"/>
    <w:rsid w:val="000E0583"/>
    <w:rsid w:val="000E5C3C"/>
    <w:rsid w:val="00126D5E"/>
    <w:rsid w:val="001B1E2D"/>
    <w:rsid w:val="002A4B7D"/>
    <w:rsid w:val="002C4DDC"/>
    <w:rsid w:val="003B09FE"/>
    <w:rsid w:val="00541647"/>
    <w:rsid w:val="00570B3D"/>
    <w:rsid w:val="00584373"/>
    <w:rsid w:val="005C357F"/>
    <w:rsid w:val="005D26F6"/>
    <w:rsid w:val="0060456C"/>
    <w:rsid w:val="00714434"/>
    <w:rsid w:val="0077447B"/>
    <w:rsid w:val="00834702"/>
    <w:rsid w:val="00AD5CB1"/>
    <w:rsid w:val="00BB7AE1"/>
    <w:rsid w:val="00BD2919"/>
    <w:rsid w:val="00C50D7F"/>
    <w:rsid w:val="00CD4244"/>
    <w:rsid w:val="00D032D1"/>
    <w:rsid w:val="00D1275A"/>
    <w:rsid w:val="00D87FDC"/>
    <w:rsid w:val="00DA51AA"/>
    <w:rsid w:val="00DB2BEA"/>
    <w:rsid w:val="00DB4E3B"/>
    <w:rsid w:val="00E073CD"/>
    <w:rsid w:val="00E110AC"/>
    <w:rsid w:val="00E36693"/>
    <w:rsid w:val="00E45A37"/>
    <w:rsid w:val="00EE6BEC"/>
    <w:rsid w:val="00F7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E655"/>
  <w15:chartTrackingRefBased/>
  <w15:docId w15:val="{055D5E7F-534C-40B1-95BC-0008D93D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4702"/>
    <w:rPr>
      <w:color w:val="0563C1" w:themeColor="hyperlink"/>
      <w:u w:val="single"/>
    </w:rPr>
  </w:style>
  <w:style w:type="character" w:styleId="a4">
    <w:name w:val="FollowedHyperlink"/>
    <w:basedOn w:val="a0"/>
    <w:uiPriority w:val="99"/>
    <w:semiHidden/>
    <w:unhideWhenUsed/>
    <w:rsid w:val="00DB2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Оксанка</dc:creator>
  <cp:keywords/>
  <dc:description/>
  <cp:lastModifiedBy>USER</cp:lastModifiedBy>
  <cp:revision>15</cp:revision>
  <dcterms:created xsi:type="dcterms:W3CDTF">2021-10-08T06:21:00Z</dcterms:created>
  <dcterms:modified xsi:type="dcterms:W3CDTF">2021-10-31T21:17:00Z</dcterms:modified>
</cp:coreProperties>
</file>