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0E38" w:rsidRPr="001F5213" w:rsidRDefault="001F5213" w:rsidP="001F5213">
      <w:pPr>
        <w:pStyle w:val="a3"/>
        <w:ind w:firstLine="709"/>
        <w:jc w:val="center"/>
        <w:rPr>
          <w:rFonts w:ascii="Times New Roman" w:hAnsi="Times New Roman" w:cs="Times New Roman"/>
          <w:b/>
          <w:sz w:val="28"/>
          <w:szCs w:val="28"/>
        </w:rPr>
      </w:pPr>
      <w:r>
        <w:rPr>
          <w:rFonts w:ascii="Times New Roman" w:hAnsi="Times New Roman" w:cs="Times New Roman"/>
          <w:b/>
          <w:sz w:val="28"/>
          <w:szCs w:val="28"/>
        </w:rPr>
        <w:t>К</w:t>
      </w:r>
      <w:r w:rsidRPr="001F5213">
        <w:rPr>
          <w:rFonts w:ascii="Times New Roman" w:hAnsi="Times New Roman" w:cs="Times New Roman"/>
          <w:b/>
          <w:sz w:val="28"/>
          <w:szCs w:val="28"/>
        </w:rPr>
        <w:t>омпетентнісний підхід до навчання – засаднича ідея НУШ</w:t>
      </w:r>
    </w:p>
    <w:p w:rsidR="004558E0" w:rsidRPr="001F5213" w:rsidRDefault="004558E0" w:rsidP="001F5213">
      <w:pPr>
        <w:pStyle w:val="a3"/>
        <w:ind w:firstLine="709"/>
        <w:jc w:val="center"/>
        <w:rPr>
          <w:rFonts w:ascii="Times New Roman" w:hAnsi="Times New Roman" w:cs="Times New Roman"/>
          <w:b/>
          <w:sz w:val="28"/>
          <w:szCs w:val="28"/>
        </w:rPr>
      </w:pPr>
    </w:p>
    <w:p w:rsidR="004558E0" w:rsidRPr="001F5213" w:rsidRDefault="004558E0" w:rsidP="001F5213">
      <w:pPr>
        <w:pStyle w:val="a3"/>
        <w:ind w:firstLine="709"/>
        <w:jc w:val="right"/>
        <w:rPr>
          <w:rFonts w:ascii="Times New Roman" w:hAnsi="Times New Roman" w:cs="Times New Roman"/>
          <w:sz w:val="28"/>
          <w:szCs w:val="28"/>
        </w:rPr>
      </w:pPr>
      <w:r w:rsidRPr="001F5213">
        <w:rPr>
          <w:rFonts w:ascii="Times New Roman" w:hAnsi="Times New Roman" w:cs="Times New Roman"/>
          <w:b/>
          <w:sz w:val="28"/>
          <w:szCs w:val="28"/>
        </w:rPr>
        <w:t>Кравчук Л</w:t>
      </w:r>
      <w:r w:rsidR="001F5213" w:rsidRPr="001F5213">
        <w:rPr>
          <w:rFonts w:ascii="Times New Roman" w:hAnsi="Times New Roman" w:cs="Times New Roman"/>
          <w:b/>
          <w:sz w:val="28"/>
          <w:szCs w:val="28"/>
        </w:rPr>
        <w:t>ариса</w:t>
      </w:r>
      <w:r w:rsidRPr="001F5213">
        <w:rPr>
          <w:rFonts w:ascii="Times New Roman" w:hAnsi="Times New Roman" w:cs="Times New Roman"/>
          <w:b/>
          <w:sz w:val="28"/>
          <w:szCs w:val="28"/>
        </w:rPr>
        <w:t xml:space="preserve"> В</w:t>
      </w:r>
      <w:r w:rsidR="001F5213" w:rsidRPr="001F5213">
        <w:rPr>
          <w:rFonts w:ascii="Times New Roman" w:hAnsi="Times New Roman" w:cs="Times New Roman"/>
          <w:b/>
          <w:sz w:val="28"/>
          <w:szCs w:val="28"/>
        </w:rPr>
        <w:t>олодимирівна</w:t>
      </w:r>
      <w:r w:rsidRPr="001F5213">
        <w:rPr>
          <w:rFonts w:ascii="Times New Roman" w:hAnsi="Times New Roman" w:cs="Times New Roman"/>
          <w:sz w:val="28"/>
          <w:szCs w:val="28"/>
        </w:rPr>
        <w:t>, старша викладачка</w:t>
      </w:r>
    </w:p>
    <w:p w:rsidR="004558E0" w:rsidRPr="001F5213" w:rsidRDefault="004558E0" w:rsidP="001F5213">
      <w:pPr>
        <w:pStyle w:val="a3"/>
        <w:ind w:firstLine="709"/>
        <w:jc w:val="right"/>
        <w:rPr>
          <w:rFonts w:ascii="Times New Roman" w:hAnsi="Times New Roman" w:cs="Times New Roman"/>
          <w:sz w:val="28"/>
          <w:szCs w:val="28"/>
        </w:rPr>
      </w:pPr>
      <w:r w:rsidRPr="001F5213">
        <w:rPr>
          <w:rFonts w:ascii="Times New Roman" w:hAnsi="Times New Roman" w:cs="Times New Roman"/>
          <w:sz w:val="28"/>
          <w:szCs w:val="28"/>
        </w:rPr>
        <w:t>кафедри дошкільної та початкової освіти</w:t>
      </w:r>
    </w:p>
    <w:p w:rsidR="001F5213" w:rsidRDefault="004558E0" w:rsidP="001F5213">
      <w:pPr>
        <w:pStyle w:val="a3"/>
        <w:ind w:firstLine="709"/>
        <w:jc w:val="right"/>
        <w:rPr>
          <w:rFonts w:ascii="Times New Roman" w:hAnsi="Times New Roman" w:cs="Times New Roman"/>
          <w:sz w:val="28"/>
          <w:szCs w:val="28"/>
        </w:rPr>
      </w:pPr>
      <w:r w:rsidRPr="001F5213">
        <w:rPr>
          <w:rFonts w:ascii="Times New Roman" w:hAnsi="Times New Roman" w:cs="Times New Roman"/>
          <w:sz w:val="28"/>
          <w:szCs w:val="28"/>
        </w:rPr>
        <w:t>Інституту післядипломної освіти</w:t>
      </w:r>
    </w:p>
    <w:p w:rsidR="004558E0" w:rsidRPr="001F5213" w:rsidRDefault="004558E0" w:rsidP="001F5213">
      <w:pPr>
        <w:pStyle w:val="a3"/>
        <w:ind w:firstLine="709"/>
        <w:jc w:val="right"/>
        <w:rPr>
          <w:rFonts w:ascii="Times New Roman" w:hAnsi="Times New Roman" w:cs="Times New Roman"/>
          <w:sz w:val="28"/>
          <w:szCs w:val="28"/>
        </w:rPr>
      </w:pPr>
      <w:r w:rsidRPr="001F5213">
        <w:rPr>
          <w:rFonts w:ascii="Times New Roman" w:hAnsi="Times New Roman" w:cs="Times New Roman"/>
          <w:sz w:val="28"/>
          <w:szCs w:val="28"/>
        </w:rPr>
        <w:t>Київського університету</w:t>
      </w:r>
      <w:r w:rsidR="001F5213">
        <w:rPr>
          <w:rFonts w:ascii="Times New Roman" w:hAnsi="Times New Roman" w:cs="Times New Roman"/>
          <w:sz w:val="28"/>
          <w:szCs w:val="28"/>
        </w:rPr>
        <w:t xml:space="preserve"> </w:t>
      </w:r>
      <w:r w:rsidRPr="001F5213">
        <w:rPr>
          <w:rFonts w:ascii="Times New Roman" w:hAnsi="Times New Roman" w:cs="Times New Roman"/>
          <w:sz w:val="28"/>
          <w:szCs w:val="28"/>
        </w:rPr>
        <w:t>імені Бориса Грінченка</w:t>
      </w:r>
    </w:p>
    <w:p w:rsidR="004558E0" w:rsidRPr="001F5213" w:rsidRDefault="004558E0" w:rsidP="001F5213">
      <w:pPr>
        <w:pStyle w:val="a3"/>
        <w:ind w:firstLine="709"/>
        <w:rPr>
          <w:rFonts w:ascii="Times New Roman" w:hAnsi="Times New Roman" w:cs="Times New Roman"/>
          <w:sz w:val="28"/>
          <w:szCs w:val="28"/>
        </w:rPr>
      </w:pPr>
    </w:p>
    <w:p w:rsidR="00753A4D" w:rsidRPr="001F5213" w:rsidRDefault="00753A4D" w:rsidP="001F5213">
      <w:pPr>
        <w:pStyle w:val="a3"/>
        <w:ind w:firstLine="709"/>
        <w:jc w:val="both"/>
        <w:rPr>
          <w:rFonts w:ascii="Times New Roman" w:hAnsi="Times New Roman" w:cs="Times New Roman"/>
          <w:sz w:val="28"/>
          <w:szCs w:val="28"/>
        </w:rPr>
      </w:pPr>
      <w:r w:rsidRPr="001F5213">
        <w:rPr>
          <w:rFonts w:ascii="Times New Roman" w:hAnsi="Times New Roman" w:cs="Times New Roman"/>
          <w:b/>
          <w:sz w:val="28"/>
          <w:szCs w:val="28"/>
        </w:rPr>
        <w:t>Анотація.</w:t>
      </w:r>
      <w:r w:rsidR="00874B2B" w:rsidRPr="001F5213">
        <w:rPr>
          <w:rFonts w:ascii="Times New Roman" w:hAnsi="Times New Roman" w:cs="Times New Roman"/>
          <w:b/>
          <w:sz w:val="28"/>
          <w:szCs w:val="28"/>
        </w:rPr>
        <w:t xml:space="preserve"> </w:t>
      </w:r>
      <w:r w:rsidR="001F5213" w:rsidRPr="001F5213">
        <w:rPr>
          <w:rFonts w:ascii="Times New Roman" w:hAnsi="Times New Roman" w:cs="Times New Roman"/>
          <w:sz w:val="28"/>
          <w:szCs w:val="28"/>
        </w:rPr>
        <w:t>Д</w:t>
      </w:r>
      <w:r w:rsidR="00874B2B" w:rsidRPr="001F5213">
        <w:rPr>
          <w:rFonts w:ascii="Times New Roman" w:hAnsi="Times New Roman" w:cs="Times New Roman"/>
          <w:sz w:val="28"/>
          <w:szCs w:val="28"/>
        </w:rPr>
        <w:t>ослідж</w:t>
      </w:r>
      <w:r w:rsidR="001F5213">
        <w:rPr>
          <w:rFonts w:ascii="Times New Roman" w:hAnsi="Times New Roman" w:cs="Times New Roman"/>
          <w:sz w:val="28"/>
          <w:szCs w:val="28"/>
        </w:rPr>
        <w:t>ено</w:t>
      </w:r>
      <w:r w:rsidR="00874B2B" w:rsidRPr="001F5213">
        <w:rPr>
          <w:rFonts w:ascii="Times New Roman" w:hAnsi="Times New Roman" w:cs="Times New Roman"/>
          <w:sz w:val="28"/>
          <w:szCs w:val="28"/>
        </w:rPr>
        <w:t xml:space="preserve"> та </w:t>
      </w:r>
      <w:r w:rsidR="001F5213">
        <w:rPr>
          <w:rFonts w:ascii="Times New Roman" w:hAnsi="Times New Roman" w:cs="Times New Roman"/>
          <w:sz w:val="28"/>
          <w:szCs w:val="28"/>
        </w:rPr>
        <w:t>про</w:t>
      </w:r>
      <w:r w:rsidR="00874B2B" w:rsidRPr="001F5213">
        <w:rPr>
          <w:rFonts w:ascii="Times New Roman" w:hAnsi="Times New Roman" w:cs="Times New Roman"/>
          <w:sz w:val="28"/>
          <w:szCs w:val="28"/>
        </w:rPr>
        <w:t>аналіз</w:t>
      </w:r>
      <w:r w:rsidR="001F5213">
        <w:rPr>
          <w:rFonts w:ascii="Times New Roman" w:hAnsi="Times New Roman" w:cs="Times New Roman"/>
          <w:sz w:val="28"/>
          <w:szCs w:val="28"/>
        </w:rPr>
        <w:t>овано</w:t>
      </w:r>
      <w:r w:rsidR="00874B2B" w:rsidRPr="001F5213">
        <w:rPr>
          <w:rFonts w:ascii="Times New Roman" w:hAnsi="Times New Roman" w:cs="Times New Roman"/>
          <w:sz w:val="28"/>
          <w:szCs w:val="28"/>
        </w:rPr>
        <w:t xml:space="preserve"> погляди вітчизняних і зарубіжних науковців </w:t>
      </w:r>
      <w:r w:rsidR="001F5213">
        <w:rPr>
          <w:rFonts w:ascii="Times New Roman" w:hAnsi="Times New Roman" w:cs="Times New Roman"/>
          <w:sz w:val="28"/>
          <w:szCs w:val="28"/>
        </w:rPr>
        <w:t>щодо</w:t>
      </w:r>
      <w:r w:rsidR="00874B2B" w:rsidRPr="001F5213">
        <w:rPr>
          <w:rFonts w:ascii="Times New Roman" w:hAnsi="Times New Roman" w:cs="Times New Roman"/>
          <w:sz w:val="28"/>
          <w:szCs w:val="28"/>
        </w:rPr>
        <w:t xml:space="preserve"> сутн</w:t>
      </w:r>
      <w:r w:rsidR="001F5213">
        <w:rPr>
          <w:rFonts w:ascii="Times New Roman" w:hAnsi="Times New Roman" w:cs="Times New Roman"/>
          <w:sz w:val="28"/>
          <w:szCs w:val="28"/>
        </w:rPr>
        <w:t>о</w:t>
      </w:r>
      <w:r w:rsidR="00874B2B" w:rsidRPr="001F5213">
        <w:rPr>
          <w:rFonts w:ascii="Times New Roman" w:hAnsi="Times New Roman" w:cs="Times New Roman"/>
          <w:sz w:val="28"/>
          <w:szCs w:val="28"/>
        </w:rPr>
        <w:t>ст</w:t>
      </w:r>
      <w:r w:rsidR="001F5213">
        <w:rPr>
          <w:rFonts w:ascii="Times New Roman" w:hAnsi="Times New Roman" w:cs="Times New Roman"/>
          <w:sz w:val="28"/>
          <w:szCs w:val="28"/>
        </w:rPr>
        <w:t>і</w:t>
      </w:r>
      <w:r w:rsidR="00874B2B" w:rsidRPr="001F5213">
        <w:rPr>
          <w:rFonts w:ascii="Times New Roman" w:hAnsi="Times New Roman" w:cs="Times New Roman"/>
          <w:sz w:val="28"/>
          <w:szCs w:val="28"/>
        </w:rPr>
        <w:t xml:space="preserve"> таких понять як «компетентнісний підхід», «компетентність», «</w:t>
      </w:r>
      <w:proofErr w:type="spellStart"/>
      <w:r w:rsidR="00874B2B" w:rsidRPr="001F5213">
        <w:rPr>
          <w:rFonts w:ascii="Times New Roman" w:hAnsi="Times New Roman" w:cs="Times New Roman"/>
          <w:sz w:val="28"/>
          <w:szCs w:val="28"/>
        </w:rPr>
        <w:t>компетентнісна</w:t>
      </w:r>
      <w:proofErr w:type="spellEnd"/>
      <w:r w:rsidR="00874B2B" w:rsidRPr="001F5213">
        <w:rPr>
          <w:rFonts w:ascii="Times New Roman" w:hAnsi="Times New Roman" w:cs="Times New Roman"/>
          <w:sz w:val="28"/>
          <w:szCs w:val="28"/>
        </w:rPr>
        <w:t xml:space="preserve"> освіта» та зосереджує увагу на їх характерні ознаки. </w:t>
      </w:r>
      <w:r w:rsidR="004C12A3" w:rsidRPr="001F5213">
        <w:rPr>
          <w:rFonts w:ascii="Times New Roman" w:hAnsi="Times New Roman" w:cs="Times New Roman"/>
          <w:sz w:val="28"/>
          <w:szCs w:val="28"/>
        </w:rPr>
        <w:t>Дослідження спрямоване на поглиблення</w:t>
      </w:r>
      <w:r w:rsidR="00874B2B" w:rsidRPr="001F5213">
        <w:rPr>
          <w:rFonts w:ascii="Times New Roman" w:hAnsi="Times New Roman" w:cs="Times New Roman"/>
          <w:sz w:val="28"/>
          <w:szCs w:val="28"/>
        </w:rPr>
        <w:t>, розшир</w:t>
      </w:r>
      <w:r w:rsidR="004C12A3" w:rsidRPr="001F5213">
        <w:rPr>
          <w:rFonts w:ascii="Times New Roman" w:hAnsi="Times New Roman" w:cs="Times New Roman"/>
          <w:sz w:val="28"/>
          <w:szCs w:val="28"/>
        </w:rPr>
        <w:t>ення</w:t>
      </w:r>
      <w:r w:rsidR="00874B2B" w:rsidRPr="001F5213">
        <w:rPr>
          <w:rFonts w:ascii="Times New Roman" w:hAnsi="Times New Roman" w:cs="Times New Roman"/>
          <w:sz w:val="28"/>
          <w:szCs w:val="28"/>
        </w:rPr>
        <w:t xml:space="preserve"> уявлення про компетентнісний підхід в освіті, </w:t>
      </w:r>
      <w:r w:rsidR="004C12A3" w:rsidRPr="001F5213">
        <w:rPr>
          <w:rFonts w:ascii="Times New Roman" w:hAnsi="Times New Roman" w:cs="Times New Roman"/>
          <w:sz w:val="28"/>
          <w:szCs w:val="28"/>
        </w:rPr>
        <w:t xml:space="preserve">на краще </w:t>
      </w:r>
      <w:r w:rsidR="00874B2B" w:rsidRPr="001F5213">
        <w:rPr>
          <w:rFonts w:ascii="Times New Roman" w:hAnsi="Times New Roman" w:cs="Times New Roman"/>
          <w:sz w:val="28"/>
          <w:szCs w:val="28"/>
        </w:rPr>
        <w:t xml:space="preserve">розуміння його ролі </w:t>
      </w:r>
      <w:r w:rsidR="004C12A3" w:rsidRPr="001F5213">
        <w:rPr>
          <w:rFonts w:ascii="Times New Roman" w:hAnsi="Times New Roman" w:cs="Times New Roman"/>
          <w:sz w:val="28"/>
          <w:szCs w:val="28"/>
        </w:rPr>
        <w:t>в</w:t>
      </w:r>
      <w:r w:rsidR="00874B2B" w:rsidRPr="001F5213">
        <w:rPr>
          <w:rFonts w:ascii="Times New Roman" w:hAnsi="Times New Roman" w:cs="Times New Roman"/>
          <w:sz w:val="28"/>
          <w:szCs w:val="28"/>
        </w:rPr>
        <w:t xml:space="preserve"> організації якісного навчання учнів</w:t>
      </w:r>
      <w:r w:rsidR="000F3074" w:rsidRPr="001F5213">
        <w:rPr>
          <w:rFonts w:ascii="Times New Roman" w:hAnsi="Times New Roman" w:cs="Times New Roman"/>
          <w:sz w:val="28"/>
          <w:szCs w:val="28"/>
        </w:rPr>
        <w:t xml:space="preserve"> у Новій українській школі</w:t>
      </w:r>
      <w:r w:rsidR="00874B2B" w:rsidRPr="001F5213">
        <w:rPr>
          <w:rFonts w:ascii="Times New Roman" w:hAnsi="Times New Roman" w:cs="Times New Roman"/>
          <w:sz w:val="28"/>
          <w:szCs w:val="28"/>
        </w:rPr>
        <w:t>.</w:t>
      </w:r>
    </w:p>
    <w:p w:rsidR="00A84B9C" w:rsidRPr="001F5213" w:rsidRDefault="00A84B9C" w:rsidP="001F5213">
      <w:pPr>
        <w:pStyle w:val="a3"/>
        <w:ind w:firstLine="709"/>
        <w:jc w:val="both"/>
        <w:rPr>
          <w:rFonts w:ascii="Times New Roman" w:hAnsi="Times New Roman" w:cs="Times New Roman"/>
          <w:b/>
          <w:sz w:val="28"/>
          <w:szCs w:val="28"/>
        </w:rPr>
      </w:pPr>
      <w:r w:rsidRPr="001F5213">
        <w:rPr>
          <w:rFonts w:ascii="Times New Roman" w:hAnsi="Times New Roman" w:cs="Times New Roman"/>
          <w:b/>
          <w:sz w:val="28"/>
          <w:szCs w:val="28"/>
        </w:rPr>
        <w:t>Ключові слова</w:t>
      </w:r>
      <w:r w:rsidR="004558E0" w:rsidRPr="001F5213">
        <w:rPr>
          <w:rFonts w:ascii="Times New Roman" w:hAnsi="Times New Roman" w:cs="Times New Roman"/>
          <w:b/>
          <w:sz w:val="28"/>
          <w:szCs w:val="28"/>
        </w:rPr>
        <w:t xml:space="preserve">: </w:t>
      </w:r>
      <w:r w:rsidR="004558E0" w:rsidRPr="001F5213">
        <w:rPr>
          <w:rFonts w:ascii="Times New Roman" w:hAnsi="Times New Roman" w:cs="Times New Roman"/>
          <w:sz w:val="28"/>
          <w:szCs w:val="28"/>
        </w:rPr>
        <w:t xml:space="preserve">компетентність; компетентнісний підхід; </w:t>
      </w:r>
      <w:proofErr w:type="spellStart"/>
      <w:r w:rsidR="004558E0" w:rsidRPr="001F5213">
        <w:rPr>
          <w:rFonts w:ascii="Times New Roman" w:hAnsi="Times New Roman" w:cs="Times New Roman"/>
          <w:sz w:val="28"/>
          <w:szCs w:val="28"/>
        </w:rPr>
        <w:t>компетентнісна</w:t>
      </w:r>
      <w:proofErr w:type="spellEnd"/>
      <w:r w:rsidR="004558E0" w:rsidRPr="001F5213">
        <w:rPr>
          <w:rFonts w:ascii="Times New Roman" w:hAnsi="Times New Roman" w:cs="Times New Roman"/>
          <w:sz w:val="28"/>
          <w:szCs w:val="28"/>
        </w:rPr>
        <w:t xml:space="preserve"> освіта; </w:t>
      </w:r>
      <w:r w:rsidR="00874B2B" w:rsidRPr="001F5213">
        <w:rPr>
          <w:rFonts w:ascii="Times New Roman" w:hAnsi="Times New Roman" w:cs="Times New Roman"/>
          <w:sz w:val="28"/>
          <w:szCs w:val="28"/>
        </w:rPr>
        <w:t xml:space="preserve">ключові компетентності; </w:t>
      </w:r>
      <w:r w:rsidR="00A00535" w:rsidRPr="001F5213">
        <w:rPr>
          <w:rFonts w:ascii="Times New Roman" w:hAnsi="Times New Roman" w:cs="Times New Roman"/>
          <w:sz w:val="28"/>
          <w:szCs w:val="28"/>
        </w:rPr>
        <w:t xml:space="preserve">інновація; </w:t>
      </w:r>
      <w:r w:rsidR="004558E0" w:rsidRPr="001F5213">
        <w:rPr>
          <w:rFonts w:ascii="Times New Roman" w:hAnsi="Times New Roman" w:cs="Times New Roman"/>
          <w:sz w:val="28"/>
          <w:szCs w:val="28"/>
        </w:rPr>
        <w:t>якіст</w:t>
      </w:r>
      <w:r w:rsidR="000F3074" w:rsidRPr="001F5213">
        <w:rPr>
          <w:rFonts w:ascii="Times New Roman" w:hAnsi="Times New Roman" w:cs="Times New Roman"/>
          <w:sz w:val="28"/>
          <w:szCs w:val="28"/>
        </w:rPr>
        <w:t>ь освіти; Н</w:t>
      </w:r>
      <w:r w:rsidR="00874B2B" w:rsidRPr="001F5213">
        <w:rPr>
          <w:rFonts w:ascii="Times New Roman" w:hAnsi="Times New Roman" w:cs="Times New Roman"/>
          <w:sz w:val="28"/>
          <w:szCs w:val="28"/>
        </w:rPr>
        <w:t>ова українська школа.</w:t>
      </w:r>
    </w:p>
    <w:p w:rsidR="001F5213" w:rsidRDefault="001F5213" w:rsidP="001F5213">
      <w:pPr>
        <w:pStyle w:val="a3"/>
        <w:ind w:firstLine="709"/>
        <w:jc w:val="both"/>
        <w:rPr>
          <w:rFonts w:ascii="Times New Roman" w:hAnsi="Times New Roman" w:cs="Times New Roman"/>
          <w:b/>
          <w:sz w:val="28"/>
          <w:szCs w:val="28"/>
        </w:rPr>
      </w:pPr>
    </w:p>
    <w:p w:rsidR="00310E38" w:rsidRPr="001F5213" w:rsidRDefault="00310E38" w:rsidP="001F5213">
      <w:pPr>
        <w:pStyle w:val="a3"/>
        <w:ind w:firstLine="709"/>
        <w:jc w:val="both"/>
        <w:rPr>
          <w:rFonts w:ascii="Times New Roman" w:hAnsi="Times New Roman" w:cs="Times New Roman"/>
          <w:sz w:val="28"/>
          <w:szCs w:val="28"/>
        </w:rPr>
      </w:pPr>
      <w:r w:rsidRPr="001F5213">
        <w:rPr>
          <w:rFonts w:ascii="Times New Roman" w:hAnsi="Times New Roman" w:cs="Times New Roman"/>
          <w:b/>
          <w:sz w:val="28"/>
          <w:szCs w:val="28"/>
        </w:rPr>
        <w:t>Актуальність теми дослідження.</w:t>
      </w:r>
      <w:r w:rsidRPr="001F5213">
        <w:rPr>
          <w:rFonts w:ascii="Times New Roman" w:hAnsi="Times New Roman" w:cs="Times New Roman"/>
          <w:sz w:val="28"/>
          <w:szCs w:val="28"/>
        </w:rPr>
        <w:t xml:space="preserve"> Наразі ми живемо в час освітніх реформ. Яка роль, мета таких реформ, навіщо вони потрібні, подумає пересічна людина. Провідною метою кожної освітньої реформи, в тому числі й нинішньої, є </w:t>
      </w:r>
      <w:r w:rsidRPr="001F5213">
        <w:rPr>
          <w:rFonts w:ascii="Times New Roman" w:hAnsi="Times New Roman" w:cs="Times New Roman"/>
          <w:i/>
          <w:sz w:val="28"/>
          <w:szCs w:val="28"/>
        </w:rPr>
        <w:t>підвищення якості освіти</w:t>
      </w:r>
      <w:r w:rsidRPr="001F5213">
        <w:rPr>
          <w:rFonts w:ascii="Times New Roman" w:hAnsi="Times New Roman" w:cs="Times New Roman"/>
          <w:sz w:val="28"/>
          <w:szCs w:val="28"/>
        </w:rPr>
        <w:t>. Виникає запитання: а як зрозуміти, що дитина отримує якісну освіту.  Як зазначає О. Я. Савченко</w:t>
      </w:r>
      <w:r w:rsidR="007F3D51" w:rsidRPr="001F5213">
        <w:rPr>
          <w:rFonts w:ascii="Times New Roman" w:hAnsi="Times New Roman" w:cs="Times New Roman"/>
          <w:sz w:val="28"/>
          <w:szCs w:val="28"/>
        </w:rPr>
        <w:t xml:space="preserve"> [1]</w:t>
      </w:r>
      <w:r w:rsidRPr="001F5213">
        <w:rPr>
          <w:rFonts w:ascii="Times New Roman" w:hAnsi="Times New Roman" w:cs="Times New Roman"/>
          <w:sz w:val="28"/>
          <w:szCs w:val="28"/>
        </w:rPr>
        <w:t>, якість освіти визначається  рівнем її відповідності певним еталонам вимог, що визначені стандартами, нормативними документами і можуть вимірюватися.  Також якість освіти засвідчують різноманітні особисті досягнення учнів, всього колективу школи, які не завжди можна виміряти кількісно, але їх можна побачити, відчути. Серед таких наприклад традиції, дух, цінності школи, емоційне благополуччя дітей та педагогів, умотивованість педагогів, ступінь їх професійного вигорання. Саме такі критерії є яскравими суб’єктивними аргументами щодо оцінювання реальної якості освіти.</w:t>
      </w:r>
    </w:p>
    <w:p w:rsidR="00310E38" w:rsidRPr="001F5213" w:rsidRDefault="00310E38" w:rsidP="001F5213">
      <w:pPr>
        <w:pStyle w:val="a3"/>
        <w:ind w:firstLine="709"/>
        <w:jc w:val="both"/>
        <w:rPr>
          <w:rFonts w:ascii="Times New Roman" w:hAnsi="Times New Roman" w:cs="Times New Roman"/>
          <w:sz w:val="28"/>
          <w:szCs w:val="28"/>
        </w:rPr>
      </w:pPr>
      <w:r w:rsidRPr="001F5213">
        <w:rPr>
          <w:rFonts w:ascii="Times New Roman" w:hAnsi="Times New Roman" w:cs="Times New Roman"/>
          <w:sz w:val="28"/>
          <w:szCs w:val="28"/>
        </w:rPr>
        <w:t>У дослідженні «Думки вчителів, керівників шкіл, освітніх експертів, учнів та їхніх батьків щодо якості освіти»</w:t>
      </w:r>
      <w:r w:rsidR="00D84DB0" w:rsidRPr="001F5213">
        <w:rPr>
          <w:rFonts w:ascii="Times New Roman" w:hAnsi="Times New Roman" w:cs="Times New Roman"/>
          <w:sz w:val="28"/>
          <w:szCs w:val="28"/>
        </w:rPr>
        <w:t xml:space="preserve"> [2]</w:t>
      </w:r>
      <w:r w:rsidRPr="001F5213">
        <w:rPr>
          <w:rFonts w:ascii="Times New Roman" w:hAnsi="Times New Roman" w:cs="Times New Roman"/>
          <w:sz w:val="28"/>
          <w:szCs w:val="28"/>
        </w:rPr>
        <w:t xml:space="preserve">, яке проводилось на замовлення Державної служби якості освіти, </w:t>
      </w:r>
      <w:r w:rsidRPr="001F5213">
        <w:rPr>
          <w:rStyle w:val="a4"/>
          <w:rFonts w:ascii="Times New Roman" w:hAnsi="Times New Roman" w:cs="Times New Roman"/>
          <w:i w:val="0"/>
          <w:sz w:val="28"/>
          <w:szCs w:val="28"/>
        </w:rPr>
        <w:t>головним критерієм якості освіти в школах українські вчителі, експерти, директори шкіл,</w:t>
      </w:r>
      <w:r w:rsidRPr="001F5213">
        <w:rPr>
          <w:rStyle w:val="a4"/>
          <w:rFonts w:ascii="Times New Roman" w:hAnsi="Times New Roman" w:cs="Times New Roman"/>
          <w:sz w:val="28"/>
          <w:szCs w:val="28"/>
        </w:rPr>
        <w:t xml:space="preserve"> </w:t>
      </w:r>
      <w:r w:rsidRPr="001F5213">
        <w:rPr>
          <w:rStyle w:val="a4"/>
          <w:rFonts w:ascii="Times New Roman" w:hAnsi="Times New Roman" w:cs="Times New Roman"/>
          <w:i w:val="0"/>
          <w:sz w:val="28"/>
          <w:szCs w:val="28"/>
        </w:rPr>
        <w:t>учні та</w:t>
      </w:r>
      <w:r w:rsidRPr="001F5213">
        <w:rPr>
          <w:rStyle w:val="a4"/>
          <w:rFonts w:ascii="Times New Roman" w:hAnsi="Times New Roman" w:cs="Times New Roman"/>
          <w:sz w:val="28"/>
          <w:szCs w:val="28"/>
        </w:rPr>
        <w:t xml:space="preserve"> </w:t>
      </w:r>
      <w:r w:rsidRPr="001F5213">
        <w:rPr>
          <w:rStyle w:val="a4"/>
          <w:rFonts w:ascii="Times New Roman" w:hAnsi="Times New Roman" w:cs="Times New Roman"/>
          <w:i w:val="0"/>
          <w:iCs w:val="0"/>
          <w:sz w:val="28"/>
          <w:szCs w:val="28"/>
        </w:rPr>
        <w:t xml:space="preserve">їх батьки називають </w:t>
      </w:r>
      <w:r w:rsidRPr="001F5213">
        <w:rPr>
          <w:rStyle w:val="a4"/>
          <w:rFonts w:ascii="Times New Roman" w:hAnsi="Times New Roman" w:cs="Times New Roman"/>
          <w:sz w:val="28"/>
          <w:szCs w:val="28"/>
        </w:rPr>
        <w:t xml:space="preserve">опанування учнями ключових компетентностей. </w:t>
      </w:r>
      <w:r w:rsidRPr="001F5213">
        <w:rPr>
          <w:rFonts w:ascii="Times New Roman" w:hAnsi="Times New Roman" w:cs="Times New Roman"/>
          <w:sz w:val="28"/>
          <w:szCs w:val="28"/>
        </w:rPr>
        <w:t>Таку думку серед опитаних респондентів висловили 91% експертів, 81% директорів шкіл, 50% батьків та 70% учнів. Окрім цього, важливими критеріями якості освіти вважають:</w:t>
      </w:r>
    </w:p>
    <w:p w:rsidR="00310E38" w:rsidRPr="001F5213" w:rsidRDefault="00310E38" w:rsidP="001F5213">
      <w:pPr>
        <w:pStyle w:val="a3"/>
        <w:numPr>
          <w:ilvl w:val="0"/>
          <w:numId w:val="1"/>
        </w:numPr>
        <w:ind w:left="0" w:firstLine="709"/>
        <w:jc w:val="both"/>
        <w:rPr>
          <w:rFonts w:ascii="Times New Roman" w:hAnsi="Times New Roman" w:cs="Times New Roman"/>
          <w:sz w:val="28"/>
          <w:szCs w:val="28"/>
        </w:rPr>
      </w:pPr>
      <w:r w:rsidRPr="001F5213">
        <w:rPr>
          <w:rFonts w:ascii="Times New Roman" w:hAnsi="Times New Roman" w:cs="Times New Roman"/>
          <w:sz w:val="28"/>
          <w:szCs w:val="28"/>
        </w:rPr>
        <w:t>опанування наскрізних умінь;</w:t>
      </w:r>
    </w:p>
    <w:p w:rsidR="00310E38" w:rsidRPr="001F5213" w:rsidRDefault="00310E38" w:rsidP="001F5213">
      <w:pPr>
        <w:pStyle w:val="a3"/>
        <w:numPr>
          <w:ilvl w:val="0"/>
          <w:numId w:val="1"/>
        </w:numPr>
        <w:ind w:left="0" w:firstLine="709"/>
        <w:jc w:val="both"/>
        <w:rPr>
          <w:rFonts w:ascii="Times New Roman" w:hAnsi="Times New Roman" w:cs="Times New Roman"/>
          <w:sz w:val="28"/>
          <w:szCs w:val="28"/>
        </w:rPr>
      </w:pPr>
      <w:r w:rsidRPr="001F5213">
        <w:rPr>
          <w:rFonts w:ascii="Times New Roman" w:hAnsi="Times New Roman" w:cs="Times New Roman"/>
          <w:sz w:val="28"/>
          <w:szCs w:val="28"/>
        </w:rPr>
        <w:t>всебічний розвиток учнів, цікавість навчання, вплив навчання на психологічне та фізичне здоров’я учнів;</w:t>
      </w:r>
    </w:p>
    <w:p w:rsidR="00310E38" w:rsidRPr="001F5213" w:rsidRDefault="00310E38" w:rsidP="001F5213">
      <w:pPr>
        <w:pStyle w:val="a3"/>
        <w:numPr>
          <w:ilvl w:val="0"/>
          <w:numId w:val="1"/>
        </w:numPr>
        <w:ind w:left="0" w:firstLine="709"/>
        <w:jc w:val="both"/>
        <w:rPr>
          <w:rFonts w:ascii="Times New Roman" w:hAnsi="Times New Roman" w:cs="Times New Roman"/>
          <w:sz w:val="28"/>
          <w:szCs w:val="28"/>
        </w:rPr>
      </w:pPr>
      <w:r w:rsidRPr="001F5213">
        <w:rPr>
          <w:rFonts w:ascii="Times New Roman" w:hAnsi="Times New Roman" w:cs="Times New Roman"/>
          <w:sz w:val="28"/>
          <w:szCs w:val="28"/>
        </w:rPr>
        <w:t>результати ЗНО</w:t>
      </w:r>
      <w:r w:rsidR="00D84DB0" w:rsidRPr="001F5213">
        <w:rPr>
          <w:rFonts w:ascii="Times New Roman" w:hAnsi="Times New Roman" w:cs="Times New Roman"/>
          <w:sz w:val="28"/>
          <w:szCs w:val="28"/>
        </w:rPr>
        <w:t>.</w:t>
      </w:r>
    </w:p>
    <w:p w:rsidR="00310E38" w:rsidRPr="001F5213" w:rsidRDefault="00310E38" w:rsidP="001F5213">
      <w:pPr>
        <w:pStyle w:val="a3"/>
        <w:ind w:firstLine="709"/>
        <w:jc w:val="both"/>
        <w:rPr>
          <w:rFonts w:ascii="Times New Roman" w:hAnsi="Times New Roman" w:cs="Times New Roman"/>
          <w:sz w:val="28"/>
          <w:szCs w:val="28"/>
        </w:rPr>
      </w:pPr>
      <w:r w:rsidRPr="001F5213">
        <w:rPr>
          <w:rFonts w:ascii="Times New Roman" w:hAnsi="Times New Roman" w:cs="Times New Roman"/>
          <w:sz w:val="28"/>
          <w:szCs w:val="28"/>
        </w:rPr>
        <w:t>Зауважимо, що змінюється світ, змінюються й вимоги до випускника школи, до працівника, до особистісних якостей людини, до освіти.  Тому дискусія продовжується, як і п</w:t>
      </w:r>
      <w:r w:rsidRPr="001F5213">
        <w:rPr>
          <w:rFonts w:ascii="Times New Roman" w:hAnsi="Times New Roman" w:cs="Times New Roman"/>
          <w:color w:val="1A1E26"/>
          <w:spacing w:val="-3"/>
          <w:sz w:val="28"/>
          <w:szCs w:val="28"/>
          <w:shd w:val="clear" w:color="auto" w:fill="FFFFFF"/>
        </w:rPr>
        <w:t xml:space="preserve">ошуки кращих  принципів, </w:t>
      </w:r>
      <w:r w:rsidRPr="001F5213">
        <w:rPr>
          <w:rFonts w:ascii="Times New Roman" w:hAnsi="Times New Roman" w:cs="Times New Roman"/>
          <w:spacing w:val="-3"/>
          <w:sz w:val="28"/>
          <w:szCs w:val="28"/>
          <w:shd w:val="clear" w:color="auto" w:fill="FFFFFF"/>
        </w:rPr>
        <w:t>підходів</w:t>
      </w:r>
      <w:r w:rsidRPr="001F5213">
        <w:rPr>
          <w:rFonts w:ascii="Times New Roman" w:hAnsi="Times New Roman" w:cs="Times New Roman"/>
          <w:sz w:val="28"/>
          <w:szCs w:val="28"/>
        </w:rPr>
        <w:t xml:space="preserve"> до навчання</w:t>
      </w:r>
      <w:r w:rsidRPr="001F5213">
        <w:rPr>
          <w:rFonts w:ascii="Times New Roman" w:hAnsi="Times New Roman" w:cs="Times New Roman"/>
          <w:color w:val="1A1E26"/>
          <w:spacing w:val="-3"/>
          <w:sz w:val="28"/>
          <w:szCs w:val="28"/>
          <w:shd w:val="clear" w:color="auto" w:fill="FFFFFF"/>
        </w:rPr>
        <w:t>.</w:t>
      </w:r>
      <w:r w:rsidRPr="001F5213">
        <w:rPr>
          <w:rFonts w:ascii="Times New Roman" w:hAnsi="Times New Roman" w:cs="Times New Roman"/>
          <w:sz w:val="28"/>
          <w:szCs w:val="28"/>
        </w:rPr>
        <w:t xml:space="preserve"> </w:t>
      </w:r>
      <w:r w:rsidRPr="001F5213">
        <w:rPr>
          <w:rFonts w:ascii="Times New Roman" w:hAnsi="Times New Roman" w:cs="Times New Roman"/>
          <w:sz w:val="28"/>
          <w:szCs w:val="28"/>
        </w:rPr>
        <w:lastRenderedPageBreak/>
        <w:t xml:space="preserve">Разом з тим, нині у світовій практиці під якісною ефективною освітою розуміють рівень реалізації компетентнісного підходу. </w:t>
      </w:r>
    </w:p>
    <w:p w:rsidR="00310E38" w:rsidRPr="001F5213" w:rsidRDefault="00310E38" w:rsidP="001F5213">
      <w:pPr>
        <w:pStyle w:val="a3"/>
        <w:ind w:firstLine="709"/>
        <w:jc w:val="both"/>
        <w:rPr>
          <w:rFonts w:ascii="Times New Roman" w:hAnsi="Times New Roman" w:cs="Times New Roman"/>
          <w:sz w:val="28"/>
          <w:szCs w:val="28"/>
        </w:rPr>
      </w:pPr>
      <w:r w:rsidRPr="001F5213">
        <w:rPr>
          <w:rFonts w:ascii="Times New Roman" w:hAnsi="Times New Roman" w:cs="Times New Roman"/>
          <w:b/>
          <w:sz w:val="28"/>
          <w:szCs w:val="28"/>
        </w:rPr>
        <w:t>Аналіз останніх досліджень і публікацій.</w:t>
      </w:r>
      <w:r w:rsidRPr="001F5213">
        <w:rPr>
          <w:rFonts w:ascii="Times New Roman" w:hAnsi="Times New Roman" w:cs="Times New Roman"/>
          <w:sz w:val="28"/>
          <w:szCs w:val="28"/>
        </w:rPr>
        <w:t xml:space="preserve"> </w:t>
      </w:r>
      <w:r w:rsidR="009C5E27" w:rsidRPr="001F5213">
        <w:rPr>
          <w:rFonts w:ascii="Times New Roman" w:hAnsi="Times New Roman" w:cs="Times New Roman"/>
          <w:sz w:val="28"/>
          <w:szCs w:val="28"/>
        </w:rPr>
        <w:t>Поняття «компетентнісний підхід», «компетентність», «</w:t>
      </w:r>
      <w:proofErr w:type="spellStart"/>
      <w:r w:rsidR="009C5E27" w:rsidRPr="001F5213">
        <w:rPr>
          <w:rFonts w:ascii="Times New Roman" w:hAnsi="Times New Roman" w:cs="Times New Roman"/>
          <w:sz w:val="28"/>
          <w:szCs w:val="28"/>
        </w:rPr>
        <w:t>компетентнісна</w:t>
      </w:r>
      <w:proofErr w:type="spellEnd"/>
      <w:r w:rsidR="009C5E27" w:rsidRPr="001F5213">
        <w:rPr>
          <w:rFonts w:ascii="Times New Roman" w:hAnsi="Times New Roman" w:cs="Times New Roman"/>
          <w:sz w:val="28"/>
          <w:szCs w:val="28"/>
        </w:rPr>
        <w:t xml:space="preserve"> освіта» не є новими для </w:t>
      </w:r>
      <w:r w:rsidR="00E879C6" w:rsidRPr="001F5213">
        <w:rPr>
          <w:rFonts w:ascii="Times New Roman" w:hAnsi="Times New Roman" w:cs="Times New Roman"/>
          <w:sz w:val="28"/>
          <w:szCs w:val="28"/>
        </w:rPr>
        <w:t>вчених-</w:t>
      </w:r>
      <w:r w:rsidR="009C5E27" w:rsidRPr="001F5213">
        <w:rPr>
          <w:rFonts w:ascii="Times New Roman" w:hAnsi="Times New Roman" w:cs="Times New Roman"/>
          <w:sz w:val="28"/>
          <w:szCs w:val="28"/>
        </w:rPr>
        <w:t xml:space="preserve">дослідників. </w:t>
      </w:r>
      <w:r w:rsidR="0026722C" w:rsidRPr="001F5213">
        <w:rPr>
          <w:rFonts w:ascii="Times New Roman" w:hAnsi="Times New Roman" w:cs="Times New Roman"/>
          <w:sz w:val="28"/>
          <w:szCs w:val="28"/>
        </w:rPr>
        <w:t xml:space="preserve">Питанням </w:t>
      </w:r>
      <w:r w:rsidR="00AE0D8E" w:rsidRPr="001F5213">
        <w:rPr>
          <w:rFonts w:ascii="Times New Roman" w:hAnsi="Times New Roman" w:cs="Times New Roman"/>
          <w:sz w:val="28"/>
          <w:szCs w:val="28"/>
        </w:rPr>
        <w:t xml:space="preserve">компетентнісного підходу в освіті присвячені, зокрема, </w:t>
      </w:r>
      <w:r w:rsidR="0026722C" w:rsidRPr="001F5213">
        <w:rPr>
          <w:rFonts w:ascii="Times New Roman" w:hAnsi="Times New Roman" w:cs="Times New Roman"/>
          <w:sz w:val="28"/>
          <w:szCs w:val="28"/>
        </w:rPr>
        <w:t xml:space="preserve">дослідження </w:t>
      </w:r>
      <w:r w:rsidR="00AE0D8E" w:rsidRPr="001F5213">
        <w:rPr>
          <w:rFonts w:ascii="Times New Roman" w:hAnsi="Times New Roman" w:cs="Times New Roman"/>
          <w:sz w:val="28"/>
          <w:szCs w:val="28"/>
        </w:rPr>
        <w:t xml:space="preserve">О. </w:t>
      </w:r>
      <w:proofErr w:type="spellStart"/>
      <w:r w:rsidR="00AE0D8E" w:rsidRPr="001F5213">
        <w:rPr>
          <w:rFonts w:ascii="Times New Roman" w:hAnsi="Times New Roman" w:cs="Times New Roman"/>
          <w:sz w:val="28"/>
          <w:szCs w:val="28"/>
        </w:rPr>
        <w:t>Гулай</w:t>
      </w:r>
      <w:proofErr w:type="spellEnd"/>
      <w:r w:rsidR="00AE0D8E" w:rsidRPr="001F5213">
        <w:rPr>
          <w:rFonts w:ascii="Times New Roman" w:hAnsi="Times New Roman" w:cs="Times New Roman"/>
          <w:sz w:val="28"/>
          <w:szCs w:val="28"/>
        </w:rPr>
        <w:t>, Л.</w:t>
      </w:r>
      <w:r w:rsidR="001F5213">
        <w:rPr>
          <w:rFonts w:ascii="Times New Roman" w:hAnsi="Times New Roman" w:cs="Times New Roman"/>
          <w:sz w:val="28"/>
          <w:szCs w:val="28"/>
        </w:rPr>
        <w:t xml:space="preserve"> </w:t>
      </w:r>
      <w:r w:rsidR="00AE0D8E" w:rsidRPr="001F5213">
        <w:rPr>
          <w:rFonts w:ascii="Times New Roman" w:hAnsi="Times New Roman" w:cs="Times New Roman"/>
          <w:sz w:val="28"/>
          <w:szCs w:val="28"/>
        </w:rPr>
        <w:t xml:space="preserve">Овсієнко, Л. </w:t>
      </w:r>
      <w:proofErr w:type="spellStart"/>
      <w:r w:rsidR="00AE0D8E" w:rsidRPr="001F5213">
        <w:rPr>
          <w:rFonts w:ascii="Times New Roman" w:hAnsi="Times New Roman" w:cs="Times New Roman"/>
          <w:sz w:val="28"/>
          <w:szCs w:val="28"/>
        </w:rPr>
        <w:t>Паращенко</w:t>
      </w:r>
      <w:proofErr w:type="spellEnd"/>
      <w:r w:rsidR="00AE0D8E" w:rsidRPr="001F5213">
        <w:rPr>
          <w:rFonts w:ascii="Times New Roman" w:hAnsi="Times New Roman" w:cs="Times New Roman"/>
          <w:sz w:val="28"/>
          <w:szCs w:val="28"/>
        </w:rPr>
        <w:t xml:space="preserve">, О. </w:t>
      </w:r>
      <w:proofErr w:type="spellStart"/>
      <w:r w:rsidR="00AE0D8E" w:rsidRPr="001F5213">
        <w:rPr>
          <w:rFonts w:ascii="Times New Roman" w:hAnsi="Times New Roman" w:cs="Times New Roman"/>
          <w:sz w:val="28"/>
          <w:szCs w:val="28"/>
        </w:rPr>
        <w:t>Пометун</w:t>
      </w:r>
      <w:proofErr w:type="spellEnd"/>
      <w:r w:rsidR="00AE0D8E" w:rsidRPr="001F5213">
        <w:rPr>
          <w:rFonts w:ascii="Times New Roman" w:hAnsi="Times New Roman" w:cs="Times New Roman"/>
          <w:sz w:val="28"/>
          <w:szCs w:val="28"/>
        </w:rPr>
        <w:t xml:space="preserve">, М. </w:t>
      </w:r>
      <w:proofErr w:type="spellStart"/>
      <w:r w:rsidR="00AE0D8E" w:rsidRPr="001F5213">
        <w:rPr>
          <w:rFonts w:ascii="Times New Roman" w:hAnsi="Times New Roman" w:cs="Times New Roman"/>
          <w:sz w:val="28"/>
          <w:szCs w:val="28"/>
        </w:rPr>
        <w:t>Рудь</w:t>
      </w:r>
      <w:proofErr w:type="spellEnd"/>
      <w:r w:rsidR="00AE0D8E" w:rsidRPr="001F5213">
        <w:rPr>
          <w:rFonts w:ascii="Times New Roman" w:hAnsi="Times New Roman" w:cs="Times New Roman"/>
          <w:sz w:val="28"/>
          <w:szCs w:val="28"/>
        </w:rPr>
        <w:t>, В. Рябоконь. Р</w:t>
      </w:r>
      <w:r w:rsidRPr="001F5213">
        <w:rPr>
          <w:rFonts w:ascii="Times New Roman" w:hAnsi="Times New Roman" w:cs="Times New Roman"/>
          <w:sz w:val="28"/>
          <w:szCs w:val="28"/>
        </w:rPr>
        <w:t>озроб</w:t>
      </w:r>
      <w:r w:rsidR="00AE0D8E" w:rsidRPr="001F5213">
        <w:rPr>
          <w:rFonts w:ascii="Times New Roman" w:hAnsi="Times New Roman" w:cs="Times New Roman"/>
          <w:sz w:val="28"/>
          <w:szCs w:val="28"/>
        </w:rPr>
        <w:t>ленням</w:t>
      </w:r>
      <w:r w:rsidRPr="001F5213">
        <w:rPr>
          <w:rFonts w:ascii="Times New Roman" w:hAnsi="Times New Roman" w:cs="Times New Roman"/>
          <w:sz w:val="28"/>
          <w:szCs w:val="28"/>
        </w:rPr>
        <w:t xml:space="preserve"> </w:t>
      </w:r>
      <w:r w:rsidR="00E879C6" w:rsidRPr="001F5213">
        <w:rPr>
          <w:rFonts w:ascii="Times New Roman" w:hAnsi="Times New Roman" w:cs="Times New Roman"/>
          <w:sz w:val="28"/>
          <w:szCs w:val="28"/>
        </w:rPr>
        <w:t xml:space="preserve">теоретичних, методичних, </w:t>
      </w:r>
      <w:r w:rsidRPr="001F5213">
        <w:rPr>
          <w:rFonts w:ascii="Times New Roman" w:hAnsi="Times New Roman" w:cs="Times New Roman"/>
          <w:sz w:val="28"/>
          <w:szCs w:val="28"/>
        </w:rPr>
        <w:t>практичних аспектів</w:t>
      </w:r>
      <w:r w:rsidR="00753A4D" w:rsidRPr="001F5213">
        <w:rPr>
          <w:rFonts w:ascii="Times New Roman" w:hAnsi="Times New Roman" w:cs="Times New Roman"/>
          <w:sz w:val="28"/>
          <w:szCs w:val="28"/>
        </w:rPr>
        <w:t xml:space="preserve"> </w:t>
      </w:r>
      <w:r w:rsidR="00AE0D8E" w:rsidRPr="001F5213">
        <w:rPr>
          <w:rFonts w:ascii="Times New Roman" w:hAnsi="Times New Roman" w:cs="Times New Roman"/>
          <w:sz w:val="28"/>
          <w:szCs w:val="28"/>
        </w:rPr>
        <w:t>даного питання</w:t>
      </w:r>
      <w:r w:rsidR="00E879C6" w:rsidRPr="001F5213">
        <w:rPr>
          <w:rFonts w:ascii="Times New Roman" w:hAnsi="Times New Roman" w:cs="Times New Roman"/>
          <w:sz w:val="28"/>
          <w:szCs w:val="28"/>
        </w:rPr>
        <w:t xml:space="preserve"> займалися І. Д. </w:t>
      </w:r>
      <w:proofErr w:type="spellStart"/>
      <w:r w:rsidR="00E879C6" w:rsidRPr="001F5213">
        <w:rPr>
          <w:rFonts w:ascii="Times New Roman" w:hAnsi="Times New Roman" w:cs="Times New Roman"/>
          <w:sz w:val="28"/>
          <w:szCs w:val="28"/>
        </w:rPr>
        <w:t>Бех</w:t>
      </w:r>
      <w:proofErr w:type="spellEnd"/>
      <w:r w:rsidR="00E879C6" w:rsidRPr="001F5213">
        <w:rPr>
          <w:rFonts w:ascii="Times New Roman" w:hAnsi="Times New Roman" w:cs="Times New Roman"/>
          <w:sz w:val="28"/>
          <w:szCs w:val="28"/>
        </w:rPr>
        <w:t xml:space="preserve">, Н. І. </w:t>
      </w:r>
      <w:proofErr w:type="spellStart"/>
      <w:r w:rsidR="00E879C6" w:rsidRPr="001F5213">
        <w:rPr>
          <w:rFonts w:ascii="Times New Roman" w:hAnsi="Times New Roman" w:cs="Times New Roman"/>
          <w:sz w:val="28"/>
          <w:szCs w:val="28"/>
        </w:rPr>
        <w:t>Бібік</w:t>
      </w:r>
      <w:proofErr w:type="spellEnd"/>
      <w:r w:rsidR="00E879C6" w:rsidRPr="001F5213">
        <w:rPr>
          <w:rFonts w:ascii="Times New Roman" w:hAnsi="Times New Roman" w:cs="Times New Roman"/>
          <w:sz w:val="28"/>
          <w:szCs w:val="28"/>
        </w:rPr>
        <w:t xml:space="preserve">, </w:t>
      </w:r>
      <w:r w:rsidR="00427865" w:rsidRPr="001F5213">
        <w:rPr>
          <w:rFonts w:ascii="Times New Roman" w:hAnsi="Times New Roman" w:cs="Times New Roman"/>
          <w:sz w:val="28"/>
          <w:szCs w:val="28"/>
        </w:rPr>
        <w:t xml:space="preserve">Л. М. Гриневич, С. Ф. Клепко, С. В. Лейко, </w:t>
      </w:r>
      <w:r w:rsidR="004D33E7" w:rsidRPr="001F5213">
        <w:rPr>
          <w:rFonts w:ascii="Times New Roman" w:hAnsi="Times New Roman" w:cs="Times New Roman"/>
          <w:sz w:val="28"/>
          <w:szCs w:val="28"/>
        </w:rPr>
        <w:t xml:space="preserve">О. </w:t>
      </w:r>
      <w:r w:rsidR="009D5A77" w:rsidRPr="001F5213">
        <w:rPr>
          <w:rFonts w:ascii="Times New Roman" w:hAnsi="Times New Roman" w:cs="Times New Roman"/>
          <w:sz w:val="28"/>
          <w:szCs w:val="28"/>
        </w:rPr>
        <w:t xml:space="preserve">І. </w:t>
      </w:r>
      <w:r w:rsidR="004D33E7" w:rsidRPr="001F5213">
        <w:rPr>
          <w:rFonts w:ascii="Times New Roman" w:hAnsi="Times New Roman" w:cs="Times New Roman"/>
          <w:sz w:val="28"/>
          <w:szCs w:val="28"/>
        </w:rPr>
        <w:t xml:space="preserve">Локшина, </w:t>
      </w:r>
      <w:r w:rsidR="00AE0D8E" w:rsidRPr="001F5213">
        <w:rPr>
          <w:rFonts w:ascii="Times New Roman" w:hAnsi="Times New Roman" w:cs="Times New Roman"/>
          <w:sz w:val="28"/>
          <w:szCs w:val="28"/>
        </w:rPr>
        <w:t xml:space="preserve">О. І. Ляшенко, </w:t>
      </w:r>
      <w:r w:rsidR="00E879C6" w:rsidRPr="001F5213">
        <w:rPr>
          <w:rFonts w:ascii="Times New Roman" w:hAnsi="Times New Roman" w:cs="Times New Roman"/>
          <w:sz w:val="28"/>
          <w:szCs w:val="28"/>
        </w:rPr>
        <w:t>О. Я. С</w:t>
      </w:r>
      <w:r w:rsidR="00427865" w:rsidRPr="001F5213">
        <w:rPr>
          <w:rFonts w:ascii="Times New Roman" w:hAnsi="Times New Roman" w:cs="Times New Roman"/>
          <w:sz w:val="28"/>
          <w:szCs w:val="28"/>
        </w:rPr>
        <w:t xml:space="preserve">авченко. </w:t>
      </w:r>
      <w:r w:rsidR="007572B4" w:rsidRPr="001F5213">
        <w:rPr>
          <w:rFonts w:ascii="Times New Roman" w:hAnsi="Times New Roman" w:cs="Times New Roman"/>
          <w:sz w:val="28"/>
          <w:szCs w:val="28"/>
        </w:rPr>
        <w:t>Варто згадати і відомого дослідника</w:t>
      </w:r>
      <w:r w:rsidR="001A2C4F" w:rsidRPr="001F5213">
        <w:rPr>
          <w:rFonts w:ascii="Times New Roman" w:hAnsi="Times New Roman" w:cs="Times New Roman"/>
          <w:sz w:val="28"/>
          <w:szCs w:val="28"/>
        </w:rPr>
        <w:t xml:space="preserve"> </w:t>
      </w:r>
      <w:proofErr w:type="spellStart"/>
      <w:r w:rsidR="007572B4" w:rsidRPr="001F5213">
        <w:rPr>
          <w:rFonts w:ascii="Times New Roman" w:hAnsi="Times New Roman" w:cs="Times New Roman"/>
          <w:sz w:val="28"/>
          <w:szCs w:val="28"/>
        </w:rPr>
        <w:t>Дж</w:t>
      </w:r>
      <w:proofErr w:type="spellEnd"/>
      <w:r w:rsidR="007572B4" w:rsidRPr="001F5213">
        <w:rPr>
          <w:rFonts w:ascii="Times New Roman" w:hAnsi="Times New Roman" w:cs="Times New Roman"/>
          <w:sz w:val="28"/>
          <w:szCs w:val="28"/>
        </w:rPr>
        <w:t xml:space="preserve">. </w:t>
      </w:r>
      <w:proofErr w:type="spellStart"/>
      <w:r w:rsidR="007572B4" w:rsidRPr="001F5213">
        <w:rPr>
          <w:rFonts w:ascii="Times New Roman" w:hAnsi="Times New Roman" w:cs="Times New Roman"/>
          <w:sz w:val="28"/>
          <w:szCs w:val="28"/>
        </w:rPr>
        <w:t>Равен</w:t>
      </w:r>
      <w:r w:rsidR="001A2C4F" w:rsidRPr="001F5213">
        <w:rPr>
          <w:rFonts w:ascii="Times New Roman" w:hAnsi="Times New Roman" w:cs="Times New Roman"/>
          <w:sz w:val="28"/>
          <w:szCs w:val="28"/>
        </w:rPr>
        <w:t>а</w:t>
      </w:r>
      <w:proofErr w:type="spellEnd"/>
      <w:r w:rsidR="007572B4" w:rsidRPr="001F5213">
        <w:rPr>
          <w:rFonts w:ascii="Times New Roman" w:hAnsi="Times New Roman" w:cs="Times New Roman"/>
          <w:sz w:val="28"/>
          <w:szCs w:val="28"/>
        </w:rPr>
        <w:t xml:space="preserve">, </w:t>
      </w:r>
      <w:r w:rsidR="001A2C4F" w:rsidRPr="001F5213">
        <w:rPr>
          <w:rFonts w:ascii="Times New Roman" w:hAnsi="Times New Roman" w:cs="Times New Roman"/>
          <w:sz w:val="28"/>
          <w:szCs w:val="28"/>
        </w:rPr>
        <w:t xml:space="preserve">який побудував </w:t>
      </w:r>
      <w:r w:rsidR="007572B4" w:rsidRPr="001F5213">
        <w:rPr>
          <w:rFonts w:ascii="Times New Roman" w:hAnsi="Times New Roman" w:cs="Times New Roman"/>
          <w:sz w:val="28"/>
          <w:szCs w:val="28"/>
        </w:rPr>
        <w:t>модель із 143 елементів компетентностей.</w:t>
      </w:r>
      <w:r w:rsidR="00316EAF" w:rsidRPr="001F5213">
        <w:rPr>
          <w:rFonts w:ascii="Times New Roman" w:hAnsi="Times New Roman" w:cs="Times New Roman"/>
          <w:sz w:val="28"/>
          <w:szCs w:val="28"/>
        </w:rPr>
        <w:t xml:space="preserve"> Водночас </w:t>
      </w:r>
      <w:r w:rsidR="00ED5387" w:rsidRPr="001F5213">
        <w:rPr>
          <w:rFonts w:ascii="Times New Roman" w:hAnsi="Times New Roman" w:cs="Times New Roman"/>
          <w:sz w:val="28"/>
          <w:szCs w:val="28"/>
        </w:rPr>
        <w:t xml:space="preserve">теоретичний аналіз психолого-педагогічних досліджень показав, що питання компетентнісного підходу в освіті багатогранне, з рокам не втрачає своєї актуальності, є привабливим для </w:t>
      </w:r>
      <w:r w:rsidR="00A00535" w:rsidRPr="001F5213">
        <w:rPr>
          <w:rFonts w:ascii="Times New Roman" w:hAnsi="Times New Roman" w:cs="Times New Roman"/>
          <w:sz w:val="28"/>
          <w:szCs w:val="28"/>
        </w:rPr>
        <w:t>подальшого його</w:t>
      </w:r>
      <w:r w:rsidR="00ED5387" w:rsidRPr="001F5213">
        <w:rPr>
          <w:rFonts w:ascii="Times New Roman" w:hAnsi="Times New Roman" w:cs="Times New Roman"/>
          <w:sz w:val="28"/>
          <w:szCs w:val="28"/>
        </w:rPr>
        <w:t xml:space="preserve"> вивчення</w:t>
      </w:r>
      <w:r w:rsidR="00A00535" w:rsidRPr="001F5213">
        <w:rPr>
          <w:rFonts w:ascii="Times New Roman" w:hAnsi="Times New Roman" w:cs="Times New Roman"/>
          <w:sz w:val="28"/>
          <w:szCs w:val="28"/>
        </w:rPr>
        <w:t xml:space="preserve">, оскільки </w:t>
      </w:r>
      <w:r w:rsidR="000F3074" w:rsidRPr="001F5213">
        <w:rPr>
          <w:rFonts w:ascii="Times New Roman" w:hAnsi="Times New Roman" w:cs="Times New Roman"/>
          <w:sz w:val="28"/>
          <w:szCs w:val="28"/>
        </w:rPr>
        <w:t>є інновацією Н</w:t>
      </w:r>
      <w:r w:rsidR="00A00535" w:rsidRPr="001F5213">
        <w:rPr>
          <w:rFonts w:ascii="Times New Roman" w:hAnsi="Times New Roman" w:cs="Times New Roman"/>
          <w:sz w:val="28"/>
          <w:szCs w:val="28"/>
        </w:rPr>
        <w:t>ової української школи.</w:t>
      </w:r>
    </w:p>
    <w:p w:rsidR="00310E38" w:rsidRPr="001F5213" w:rsidRDefault="00310E38" w:rsidP="001F5213">
      <w:pPr>
        <w:pStyle w:val="a3"/>
        <w:ind w:firstLine="709"/>
        <w:jc w:val="both"/>
        <w:rPr>
          <w:rFonts w:ascii="Times New Roman" w:hAnsi="Times New Roman" w:cs="Times New Roman"/>
          <w:sz w:val="28"/>
          <w:szCs w:val="28"/>
        </w:rPr>
      </w:pPr>
      <w:r w:rsidRPr="001F5213">
        <w:rPr>
          <w:rFonts w:ascii="Times New Roman" w:hAnsi="Times New Roman" w:cs="Times New Roman"/>
          <w:b/>
          <w:sz w:val="28"/>
          <w:szCs w:val="28"/>
        </w:rPr>
        <w:t xml:space="preserve">Мета статті: </w:t>
      </w:r>
      <w:r w:rsidR="00AE3FFC" w:rsidRPr="001F5213">
        <w:rPr>
          <w:rFonts w:ascii="Times New Roman" w:hAnsi="Times New Roman" w:cs="Times New Roman"/>
          <w:sz w:val="28"/>
          <w:szCs w:val="28"/>
        </w:rPr>
        <w:t xml:space="preserve">дослідити та проаналізувати  погляди </w:t>
      </w:r>
      <w:r w:rsidR="002446F9" w:rsidRPr="001F5213">
        <w:rPr>
          <w:rFonts w:ascii="Times New Roman" w:hAnsi="Times New Roman" w:cs="Times New Roman"/>
          <w:sz w:val="28"/>
          <w:szCs w:val="28"/>
        </w:rPr>
        <w:t xml:space="preserve">вітчизняних і зарубіжних </w:t>
      </w:r>
      <w:r w:rsidR="00AE3FFC" w:rsidRPr="001F5213">
        <w:rPr>
          <w:rFonts w:ascii="Times New Roman" w:hAnsi="Times New Roman" w:cs="Times New Roman"/>
          <w:sz w:val="28"/>
          <w:szCs w:val="28"/>
        </w:rPr>
        <w:t xml:space="preserve">науковців на </w:t>
      </w:r>
      <w:r w:rsidRPr="001F5213">
        <w:rPr>
          <w:rFonts w:ascii="Times New Roman" w:hAnsi="Times New Roman" w:cs="Times New Roman"/>
          <w:sz w:val="28"/>
          <w:szCs w:val="28"/>
        </w:rPr>
        <w:t>сутність таких понять як «компетентнісний підхід», «компетентність», «</w:t>
      </w:r>
      <w:proofErr w:type="spellStart"/>
      <w:r w:rsidRPr="001F5213">
        <w:rPr>
          <w:rFonts w:ascii="Times New Roman" w:hAnsi="Times New Roman" w:cs="Times New Roman"/>
          <w:sz w:val="28"/>
          <w:szCs w:val="28"/>
        </w:rPr>
        <w:t>компетентнісна</w:t>
      </w:r>
      <w:proofErr w:type="spellEnd"/>
      <w:r w:rsidRPr="001F5213">
        <w:rPr>
          <w:rFonts w:ascii="Times New Roman" w:hAnsi="Times New Roman" w:cs="Times New Roman"/>
          <w:sz w:val="28"/>
          <w:szCs w:val="28"/>
        </w:rPr>
        <w:t xml:space="preserve"> освіта</w:t>
      </w:r>
      <w:r w:rsidR="00AE3FFC" w:rsidRPr="001F5213">
        <w:rPr>
          <w:rFonts w:ascii="Times New Roman" w:hAnsi="Times New Roman" w:cs="Times New Roman"/>
          <w:sz w:val="28"/>
          <w:szCs w:val="28"/>
        </w:rPr>
        <w:t>»,</w:t>
      </w:r>
      <w:r w:rsidRPr="001F5213">
        <w:rPr>
          <w:rFonts w:ascii="Times New Roman" w:hAnsi="Times New Roman" w:cs="Times New Roman"/>
          <w:sz w:val="28"/>
          <w:szCs w:val="28"/>
        </w:rPr>
        <w:t xml:space="preserve"> з’ясувати їх характерні ознаки</w:t>
      </w:r>
      <w:r w:rsidR="00AE3FFC" w:rsidRPr="001F5213">
        <w:rPr>
          <w:rFonts w:ascii="Times New Roman" w:hAnsi="Times New Roman" w:cs="Times New Roman"/>
          <w:sz w:val="28"/>
          <w:szCs w:val="28"/>
        </w:rPr>
        <w:t>;</w:t>
      </w:r>
      <w:r w:rsidRPr="001F5213">
        <w:rPr>
          <w:rFonts w:ascii="Times New Roman" w:hAnsi="Times New Roman" w:cs="Times New Roman"/>
          <w:sz w:val="28"/>
          <w:szCs w:val="28"/>
        </w:rPr>
        <w:t xml:space="preserve"> поглибити, розширити </w:t>
      </w:r>
      <w:r w:rsidR="002446F9" w:rsidRPr="001F5213">
        <w:rPr>
          <w:rFonts w:ascii="Times New Roman" w:hAnsi="Times New Roman" w:cs="Times New Roman"/>
          <w:sz w:val="28"/>
          <w:szCs w:val="28"/>
        </w:rPr>
        <w:t xml:space="preserve">уявлення про компетентнісний підхід в освіті, </w:t>
      </w:r>
      <w:r w:rsidRPr="001F5213">
        <w:rPr>
          <w:rFonts w:ascii="Times New Roman" w:hAnsi="Times New Roman" w:cs="Times New Roman"/>
          <w:sz w:val="28"/>
          <w:szCs w:val="28"/>
        </w:rPr>
        <w:t xml:space="preserve">розуміння </w:t>
      </w:r>
      <w:r w:rsidR="002446F9" w:rsidRPr="001F5213">
        <w:rPr>
          <w:rFonts w:ascii="Times New Roman" w:hAnsi="Times New Roman" w:cs="Times New Roman"/>
          <w:sz w:val="28"/>
          <w:szCs w:val="28"/>
        </w:rPr>
        <w:t>його ролі</w:t>
      </w:r>
      <w:r w:rsidRPr="001F5213">
        <w:rPr>
          <w:rFonts w:ascii="Times New Roman" w:hAnsi="Times New Roman" w:cs="Times New Roman"/>
          <w:sz w:val="28"/>
          <w:szCs w:val="28"/>
        </w:rPr>
        <w:t xml:space="preserve"> </w:t>
      </w:r>
      <w:r w:rsidR="00C74D1A" w:rsidRPr="001F5213">
        <w:rPr>
          <w:rFonts w:ascii="Times New Roman" w:hAnsi="Times New Roman" w:cs="Times New Roman"/>
          <w:sz w:val="28"/>
          <w:szCs w:val="28"/>
        </w:rPr>
        <w:t>щодо</w:t>
      </w:r>
      <w:r w:rsidRPr="001F5213">
        <w:rPr>
          <w:rFonts w:ascii="Times New Roman" w:hAnsi="Times New Roman" w:cs="Times New Roman"/>
          <w:sz w:val="28"/>
          <w:szCs w:val="28"/>
        </w:rPr>
        <w:t xml:space="preserve"> організації якісного навчання учнів</w:t>
      </w:r>
      <w:r w:rsidR="000F3074" w:rsidRPr="001F5213">
        <w:rPr>
          <w:rFonts w:ascii="Times New Roman" w:hAnsi="Times New Roman" w:cs="Times New Roman"/>
          <w:sz w:val="28"/>
          <w:szCs w:val="28"/>
        </w:rPr>
        <w:t xml:space="preserve"> у Новій українській школі</w:t>
      </w:r>
      <w:r w:rsidRPr="001F5213">
        <w:rPr>
          <w:rFonts w:ascii="Times New Roman" w:hAnsi="Times New Roman" w:cs="Times New Roman"/>
          <w:sz w:val="28"/>
          <w:szCs w:val="28"/>
        </w:rPr>
        <w:t xml:space="preserve">. </w:t>
      </w:r>
    </w:p>
    <w:p w:rsidR="00AA15BF" w:rsidRPr="001F5213" w:rsidRDefault="00640535" w:rsidP="001F5213">
      <w:pPr>
        <w:spacing w:after="0" w:line="240" w:lineRule="auto"/>
        <w:ind w:firstLine="709"/>
        <w:jc w:val="both"/>
        <w:rPr>
          <w:rFonts w:ascii="Times New Roman" w:hAnsi="Times New Roman" w:cs="Times New Roman"/>
          <w:sz w:val="28"/>
          <w:szCs w:val="28"/>
        </w:rPr>
      </w:pPr>
      <w:r w:rsidRPr="001F5213">
        <w:rPr>
          <w:rFonts w:ascii="Times New Roman" w:hAnsi="Times New Roman" w:cs="Times New Roman"/>
          <w:b/>
          <w:sz w:val="28"/>
          <w:szCs w:val="28"/>
        </w:rPr>
        <w:t>Виклад основного матеріалу</w:t>
      </w:r>
      <w:r w:rsidRPr="001F5213">
        <w:rPr>
          <w:rFonts w:ascii="Times New Roman" w:eastAsia="Times New Roman" w:hAnsi="Times New Roman" w:cs="Times New Roman"/>
          <w:b/>
          <w:color w:val="000000"/>
          <w:sz w:val="28"/>
          <w:szCs w:val="28"/>
          <w:lang w:eastAsia="uk-UA"/>
        </w:rPr>
        <w:t>.</w:t>
      </w:r>
      <w:r w:rsidRPr="001F5213">
        <w:rPr>
          <w:rFonts w:ascii="Times New Roman" w:eastAsia="Times New Roman" w:hAnsi="Times New Roman" w:cs="Times New Roman"/>
          <w:color w:val="000000"/>
          <w:sz w:val="28"/>
          <w:szCs w:val="28"/>
          <w:lang w:eastAsia="uk-UA"/>
        </w:rPr>
        <w:t xml:space="preserve"> </w:t>
      </w:r>
      <w:r w:rsidR="00723635" w:rsidRPr="001F5213">
        <w:rPr>
          <w:rFonts w:ascii="Times New Roman" w:eastAsia="Times New Roman" w:hAnsi="Times New Roman" w:cs="Times New Roman"/>
          <w:color w:val="000000"/>
          <w:sz w:val="28"/>
          <w:szCs w:val="28"/>
          <w:lang w:eastAsia="uk-UA"/>
        </w:rPr>
        <w:t xml:space="preserve">У книзі «Шок майбутнього» </w:t>
      </w:r>
      <w:proofErr w:type="spellStart"/>
      <w:r w:rsidR="00723635" w:rsidRPr="001F5213">
        <w:rPr>
          <w:rFonts w:ascii="Times New Roman" w:eastAsia="Times New Roman" w:hAnsi="Times New Roman" w:cs="Times New Roman"/>
          <w:color w:val="000000"/>
          <w:sz w:val="28"/>
          <w:szCs w:val="28"/>
          <w:lang w:eastAsia="uk-UA"/>
        </w:rPr>
        <w:t>Елвін</w:t>
      </w:r>
      <w:proofErr w:type="spellEnd"/>
      <w:r w:rsidR="00723635" w:rsidRPr="001F5213">
        <w:rPr>
          <w:rFonts w:ascii="Times New Roman" w:eastAsia="Times New Roman" w:hAnsi="Times New Roman" w:cs="Times New Roman"/>
          <w:color w:val="000000"/>
          <w:sz w:val="28"/>
          <w:szCs w:val="28"/>
          <w:lang w:eastAsia="uk-UA"/>
        </w:rPr>
        <w:t xml:space="preserve"> </w:t>
      </w:r>
      <w:proofErr w:type="spellStart"/>
      <w:r w:rsidR="00723635" w:rsidRPr="001F5213">
        <w:rPr>
          <w:rFonts w:ascii="Times New Roman" w:eastAsia="Times New Roman" w:hAnsi="Times New Roman" w:cs="Times New Roman"/>
          <w:color w:val="000000"/>
          <w:sz w:val="28"/>
          <w:szCs w:val="28"/>
          <w:lang w:eastAsia="uk-UA"/>
        </w:rPr>
        <w:t>Тоффлер</w:t>
      </w:r>
      <w:proofErr w:type="spellEnd"/>
      <w:r w:rsidR="00723635" w:rsidRPr="001F5213">
        <w:rPr>
          <w:rFonts w:ascii="Times New Roman" w:eastAsia="Times New Roman" w:hAnsi="Times New Roman" w:cs="Times New Roman"/>
          <w:color w:val="000000"/>
          <w:sz w:val="28"/>
          <w:szCs w:val="28"/>
          <w:lang w:eastAsia="uk-UA"/>
        </w:rPr>
        <w:t xml:space="preserve"> </w:t>
      </w:r>
      <w:r w:rsidR="00D84DB0" w:rsidRPr="001F5213">
        <w:rPr>
          <w:rFonts w:ascii="Times New Roman" w:hAnsi="Times New Roman" w:cs="Times New Roman"/>
          <w:sz w:val="28"/>
          <w:szCs w:val="28"/>
        </w:rPr>
        <w:t>[3]</w:t>
      </w:r>
      <w:r w:rsidR="00D84DB0" w:rsidRPr="001F5213">
        <w:rPr>
          <w:rFonts w:ascii="Times New Roman" w:hAnsi="Times New Roman" w:cs="Times New Roman"/>
          <w:color w:val="424242"/>
          <w:sz w:val="28"/>
          <w:szCs w:val="28"/>
          <w:shd w:val="clear" w:color="auto" w:fill="FFFFFF"/>
        </w:rPr>
        <w:t xml:space="preserve"> </w:t>
      </w:r>
      <w:r w:rsidR="00723635" w:rsidRPr="001F5213">
        <w:rPr>
          <w:rFonts w:ascii="Times New Roman" w:eastAsia="Times New Roman" w:hAnsi="Times New Roman" w:cs="Times New Roman"/>
          <w:color w:val="000000"/>
          <w:sz w:val="28"/>
          <w:szCs w:val="28"/>
          <w:lang w:eastAsia="uk-UA"/>
        </w:rPr>
        <w:t xml:space="preserve">зазначає, що новим потужним додатковим аспектом освіти може стати інструктаж школярів про те, як вчитися, як розучитися і як перевчитися. А психолог </w:t>
      </w:r>
      <w:proofErr w:type="spellStart"/>
      <w:r w:rsidR="00723635" w:rsidRPr="001F5213">
        <w:rPr>
          <w:rFonts w:ascii="Times New Roman" w:eastAsia="Times New Roman" w:hAnsi="Times New Roman" w:cs="Times New Roman"/>
          <w:color w:val="000000"/>
          <w:sz w:val="28"/>
          <w:szCs w:val="28"/>
          <w:lang w:eastAsia="uk-UA"/>
        </w:rPr>
        <w:t>Херберт</w:t>
      </w:r>
      <w:proofErr w:type="spellEnd"/>
      <w:r w:rsidR="00723635" w:rsidRPr="001F5213">
        <w:rPr>
          <w:rFonts w:ascii="Times New Roman" w:eastAsia="Times New Roman" w:hAnsi="Times New Roman" w:cs="Times New Roman"/>
          <w:color w:val="000000"/>
          <w:sz w:val="28"/>
          <w:szCs w:val="28"/>
          <w:lang w:eastAsia="uk-UA"/>
        </w:rPr>
        <w:t xml:space="preserve"> </w:t>
      </w:r>
      <w:proofErr w:type="spellStart"/>
      <w:r w:rsidR="00723635" w:rsidRPr="001F5213">
        <w:rPr>
          <w:rFonts w:ascii="Times New Roman" w:eastAsia="Times New Roman" w:hAnsi="Times New Roman" w:cs="Times New Roman"/>
          <w:color w:val="000000"/>
          <w:sz w:val="28"/>
          <w:szCs w:val="28"/>
          <w:lang w:eastAsia="uk-UA"/>
        </w:rPr>
        <w:t>Герджой</w:t>
      </w:r>
      <w:proofErr w:type="spellEnd"/>
      <w:r w:rsidR="00723635" w:rsidRPr="001F5213">
        <w:rPr>
          <w:rFonts w:ascii="Times New Roman" w:eastAsia="Times New Roman" w:hAnsi="Times New Roman" w:cs="Times New Roman"/>
          <w:color w:val="000000"/>
          <w:sz w:val="28"/>
          <w:szCs w:val="28"/>
          <w:lang w:eastAsia="uk-UA"/>
        </w:rPr>
        <w:t xml:space="preserve"> з Організації з дослідження людських ресурсів дає цьому просте </w:t>
      </w:r>
      <w:r w:rsidR="004954D6" w:rsidRPr="001F5213">
        <w:rPr>
          <w:rFonts w:ascii="Times New Roman" w:eastAsia="Times New Roman" w:hAnsi="Times New Roman" w:cs="Times New Roman"/>
          <w:color w:val="000000"/>
          <w:sz w:val="28"/>
          <w:szCs w:val="28"/>
          <w:lang w:eastAsia="uk-UA"/>
        </w:rPr>
        <w:t>роз’яснення</w:t>
      </w:r>
      <w:r w:rsidR="00723635" w:rsidRPr="001F5213">
        <w:rPr>
          <w:rFonts w:ascii="Times New Roman" w:eastAsia="Times New Roman" w:hAnsi="Times New Roman" w:cs="Times New Roman"/>
          <w:color w:val="000000"/>
          <w:sz w:val="28"/>
          <w:szCs w:val="28"/>
          <w:lang w:eastAsia="uk-UA"/>
        </w:rPr>
        <w:t>:</w:t>
      </w:r>
      <w:r w:rsidR="00723635" w:rsidRPr="001F5213">
        <w:rPr>
          <w:rFonts w:ascii="Times New Roman" w:hAnsi="Times New Roman" w:cs="Times New Roman"/>
          <w:color w:val="000000"/>
          <w:sz w:val="28"/>
          <w:szCs w:val="28"/>
          <w:shd w:val="clear" w:color="auto" w:fill="FFFFFF"/>
        </w:rPr>
        <w:t xml:space="preserve"> н</w:t>
      </w:r>
      <w:r w:rsidR="00C74D1A" w:rsidRPr="001F5213">
        <w:rPr>
          <w:rFonts w:ascii="Times New Roman" w:hAnsi="Times New Roman" w:cs="Times New Roman"/>
          <w:color w:val="000000"/>
          <w:sz w:val="28"/>
          <w:szCs w:val="28"/>
          <w:shd w:val="clear" w:color="auto" w:fill="FFFFFF"/>
        </w:rPr>
        <w:t xml:space="preserve">ова освіта має навчити індивіда, як класифікувати і </w:t>
      </w:r>
      <w:proofErr w:type="spellStart"/>
      <w:r w:rsidR="00C74D1A" w:rsidRPr="001F5213">
        <w:rPr>
          <w:rFonts w:ascii="Times New Roman" w:hAnsi="Times New Roman" w:cs="Times New Roman"/>
          <w:color w:val="000000"/>
          <w:sz w:val="28"/>
          <w:szCs w:val="28"/>
          <w:shd w:val="clear" w:color="auto" w:fill="FFFFFF"/>
        </w:rPr>
        <w:t>перекласифікувати</w:t>
      </w:r>
      <w:proofErr w:type="spellEnd"/>
      <w:r w:rsidR="00C74D1A" w:rsidRPr="001F5213">
        <w:rPr>
          <w:rFonts w:ascii="Times New Roman" w:hAnsi="Times New Roman" w:cs="Times New Roman"/>
          <w:color w:val="000000"/>
          <w:sz w:val="28"/>
          <w:szCs w:val="28"/>
          <w:shd w:val="clear" w:color="auto" w:fill="FFFFFF"/>
        </w:rPr>
        <w:t xml:space="preserve"> інформацію, як оцінювати її достовірність, як при необхідності змінювати категорії, як переходити від конкретного до абстрактного і навпаки, як поглянути на проблеми під новим кутом зору, як займатися самоосвітою. Неграмотною в майбутньому буде не та людина, яка не вміє читати, а та, яка не навчилася вчитися</w:t>
      </w:r>
      <w:r w:rsidR="00D84DB0" w:rsidRPr="001F5213">
        <w:rPr>
          <w:rFonts w:ascii="Times New Roman" w:hAnsi="Times New Roman" w:cs="Times New Roman"/>
          <w:color w:val="000000"/>
          <w:sz w:val="28"/>
          <w:szCs w:val="28"/>
          <w:shd w:val="clear" w:color="auto" w:fill="FFFFFF"/>
        </w:rPr>
        <w:t xml:space="preserve">. </w:t>
      </w:r>
      <w:r w:rsidR="00C74D1A" w:rsidRPr="001F5213">
        <w:rPr>
          <w:rFonts w:ascii="Times New Roman" w:hAnsi="Times New Roman" w:cs="Times New Roman"/>
          <w:sz w:val="28"/>
          <w:szCs w:val="28"/>
          <w:shd w:val="clear" w:color="auto" w:fill="FFFFFF"/>
        </w:rPr>
        <w:t xml:space="preserve">Зважаючи на вищесказане,  хочемо </w:t>
      </w:r>
      <w:proofErr w:type="spellStart"/>
      <w:r w:rsidR="00723635" w:rsidRPr="001F5213">
        <w:rPr>
          <w:rFonts w:ascii="Times New Roman" w:hAnsi="Times New Roman" w:cs="Times New Roman"/>
          <w:sz w:val="28"/>
          <w:szCs w:val="28"/>
          <w:shd w:val="clear" w:color="auto" w:fill="FFFFFF"/>
          <w:lang w:val="ru-RU"/>
        </w:rPr>
        <w:t>розвіяти</w:t>
      </w:r>
      <w:proofErr w:type="spellEnd"/>
      <w:r w:rsidR="00723635" w:rsidRPr="001F5213">
        <w:rPr>
          <w:rFonts w:ascii="Times New Roman" w:hAnsi="Times New Roman" w:cs="Times New Roman"/>
          <w:sz w:val="28"/>
          <w:szCs w:val="28"/>
          <w:shd w:val="clear" w:color="auto" w:fill="FFFFFF"/>
          <w:lang w:val="ru-RU"/>
        </w:rPr>
        <w:t xml:space="preserve"> </w:t>
      </w:r>
      <w:proofErr w:type="spellStart"/>
      <w:r w:rsidR="00723635" w:rsidRPr="001F5213">
        <w:rPr>
          <w:rFonts w:ascii="Times New Roman" w:hAnsi="Times New Roman" w:cs="Times New Roman"/>
          <w:sz w:val="28"/>
          <w:szCs w:val="28"/>
          <w:shd w:val="clear" w:color="auto" w:fill="FFFFFF"/>
          <w:lang w:val="ru-RU"/>
        </w:rPr>
        <w:t>деякі</w:t>
      </w:r>
      <w:proofErr w:type="spellEnd"/>
      <w:r w:rsidR="00723635" w:rsidRPr="001F5213">
        <w:rPr>
          <w:rFonts w:ascii="Times New Roman" w:hAnsi="Times New Roman" w:cs="Times New Roman"/>
          <w:sz w:val="28"/>
          <w:szCs w:val="28"/>
          <w:shd w:val="clear" w:color="auto" w:fill="FFFFFF"/>
          <w:lang w:val="ru-RU"/>
        </w:rPr>
        <w:t xml:space="preserve"> </w:t>
      </w:r>
      <w:proofErr w:type="spellStart"/>
      <w:r w:rsidR="00723635" w:rsidRPr="001F5213">
        <w:rPr>
          <w:rFonts w:ascii="Times New Roman" w:hAnsi="Times New Roman" w:cs="Times New Roman"/>
          <w:sz w:val="28"/>
          <w:szCs w:val="28"/>
          <w:shd w:val="clear" w:color="auto" w:fill="FFFFFF"/>
          <w:lang w:val="ru-RU"/>
        </w:rPr>
        <w:t>міфи</w:t>
      </w:r>
      <w:proofErr w:type="spellEnd"/>
      <w:r w:rsidR="00723635" w:rsidRPr="001F5213">
        <w:rPr>
          <w:rFonts w:ascii="Times New Roman" w:hAnsi="Times New Roman" w:cs="Times New Roman"/>
          <w:sz w:val="28"/>
          <w:szCs w:val="28"/>
          <w:shd w:val="clear" w:color="auto" w:fill="FFFFFF"/>
          <w:lang w:val="ru-RU"/>
        </w:rPr>
        <w:t xml:space="preserve"> п</w:t>
      </w:r>
      <w:r w:rsidR="000F3074" w:rsidRPr="001F5213">
        <w:rPr>
          <w:rFonts w:ascii="Times New Roman" w:hAnsi="Times New Roman" w:cs="Times New Roman"/>
          <w:sz w:val="28"/>
          <w:szCs w:val="28"/>
          <w:shd w:val="clear" w:color="auto" w:fill="FFFFFF"/>
          <w:lang w:val="ru-RU"/>
        </w:rPr>
        <w:t xml:space="preserve">ро </w:t>
      </w:r>
      <w:proofErr w:type="spellStart"/>
      <w:r w:rsidR="000F3074" w:rsidRPr="001F5213">
        <w:rPr>
          <w:rFonts w:ascii="Times New Roman" w:hAnsi="Times New Roman" w:cs="Times New Roman"/>
          <w:sz w:val="28"/>
          <w:szCs w:val="28"/>
          <w:shd w:val="clear" w:color="auto" w:fill="FFFFFF"/>
          <w:lang w:val="ru-RU"/>
        </w:rPr>
        <w:t>підходи</w:t>
      </w:r>
      <w:proofErr w:type="spellEnd"/>
      <w:r w:rsidR="000F3074" w:rsidRPr="001F5213">
        <w:rPr>
          <w:rFonts w:ascii="Times New Roman" w:hAnsi="Times New Roman" w:cs="Times New Roman"/>
          <w:sz w:val="28"/>
          <w:szCs w:val="28"/>
          <w:shd w:val="clear" w:color="auto" w:fill="FFFFFF"/>
          <w:lang w:val="ru-RU"/>
        </w:rPr>
        <w:t xml:space="preserve"> до </w:t>
      </w:r>
      <w:proofErr w:type="spellStart"/>
      <w:r w:rsidR="000F3074" w:rsidRPr="001F5213">
        <w:rPr>
          <w:rFonts w:ascii="Times New Roman" w:hAnsi="Times New Roman" w:cs="Times New Roman"/>
          <w:sz w:val="28"/>
          <w:szCs w:val="28"/>
          <w:shd w:val="clear" w:color="auto" w:fill="FFFFFF"/>
          <w:lang w:val="ru-RU"/>
        </w:rPr>
        <w:t>навчання</w:t>
      </w:r>
      <w:proofErr w:type="spellEnd"/>
      <w:r w:rsidR="000F3074" w:rsidRPr="001F5213">
        <w:rPr>
          <w:rFonts w:ascii="Times New Roman" w:hAnsi="Times New Roman" w:cs="Times New Roman"/>
          <w:sz w:val="28"/>
          <w:szCs w:val="28"/>
          <w:shd w:val="clear" w:color="auto" w:fill="FFFFFF"/>
          <w:lang w:val="ru-RU"/>
        </w:rPr>
        <w:t xml:space="preserve"> </w:t>
      </w:r>
      <w:proofErr w:type="spellStart"/>
      <w:r w:rsidR="000F3074" w:rsidRPr="001F5213">
        <w:rPr>
          <w:rFonts w:ascii="Times New Roman" w:hAnsi="Times New Roman" w:cs="Times New Roman"/>
          <w:sz w:val="28"/>
          <w:szCs w:val="28"/>
          <w:shd w:val="clear" w:color="auto" w:fill="FFFFFF"/>
          <w:lang w:val="ru-RU"/>
        </w:rPr>
        <w:t>учнів</w:t>
      </w:r>
      <w:proofErr w:type="spellEnd"/>
      <w:r w:rsidR="000F3074" w:rsidRPr="001F5213">
        <w:rPr>
          <w:rFonts w:ascii="Times New Roman" w:hAnsi="Times New Roman" w:cs="Times New Roman"/>
          <w:sz w:val="28"/>
          <w:szCs w:val="28"/>
          <w:shd w:val="clear" w:color="auto" w:fill="FFFFFF"/>
          <w:lang w:val="ru-RU"/>
        </w:rPr>
        <w:t xml:space="preserve"> у </w:t>
      </w:r>
      <w:proofErr w:type="spellStart"/>
      <w:r w:rsidR="000F3074" w:rsidRPr="001F5213">
        <w:rPr>
          <w:rFonts w:ascii="Times New Roman" w:hAnsi="Times New Roman" w:cs="Times New Roman"/>
          <w:sz w:val="28"/>
          <w:szCs w:val="28"/>
          <w:shd w:val="clear" w:color="auto" w:fill="FFFFFF"/>
          <w:lang w:val="ru-RU"/>
        </w:rPr>
        <w:t>Н</w:t>
      </w:r>
      <w:r w:rsidR="00723635" w:rsidRPr="001F5213">
        <w:rPr>
          <w:rFonts w:ascii="Times New Roman" w:hAnsi="Times New Roman" w:cs="Times New Roman"/>
          <w:sz w:val="28"/>
          <w:szCs w:val="28"/>
          <w:shd w:val="clear" w:color="auto" w:fill="FFFFFF"/>
          <w:lang w:val="ru-RU"/>
        </w:rPr>
        <w:t>овій</w:t>
      </w:r>
      <w:proofErr w:type="spellEnd"/>
      <w:r w:rsidR="00723635" w:rsidRPr="001F5213">
        <w:rPr>
          <w:rFonts w:ascii="Times New Roman" w:hAnsi="Times New Roman" w:cs="Times New Roman"/>
          <w:sz w:val="28"/>
          <w:szCs w:val="28"/>
          <w:shd w:val="clear" w:color="auto" w:fill="FFFFFF"/>
          <w:lang w:val="ru-RU"/>
        </w:rPr>
        <w:t xml:space="preserve"> </w:t>
      </w:r>
      <w:proofErr w:type="spellStart"/>
      <w:r w:rsidR="00723635" w:rsidRPr="001F5213">
        <w:rPr>
          <w:rFonts w:ascii="Times New Roman" w:hAnsi="Times New Roman" w:cs="Times New Roman"/>
          <w:sz w:val="28"/>
          <w:szCs w:val="28"/>
          <w:shd w:val="clear" w:color="auto" w:fill="FFFFFF"/>
          <w:lang w:val="ru-RU"/>
        </w:rPr>
        <w:t>українській</w:t>
      </w:r>
      <w:proofErr w:type="spellEnd"/>
      <w:r w:rsidR="00723635" w:rsidRPr="001F5213">
        <w:rPr>
          <w:rFonts w:ascii="Times New Roman" w:hAnsi="Times New Roman" w:cs="Times New Roman"/>
          <w:sz w:val="28"/>
          <w:szCs w:val="28"/>
          <w:shd w:val="clear" w:color="auto" w:fill="FFFFFF"/>
          <w:lang w:val="ru-RU"/>
        </w:rPr>
        <w:t xml:space="preserve"> </w:t>
      </w:r>
      <w:proofErr w:type="spellStart"/>
      <w:r w:rsidR="00723635" w:rsidRPr="001F5213">
        <w:rPr>
          <w:rFonts w:ascii="Times New Roman" w:hAnsi="Times New Roman" w:cs="Times New Roman"/>
          <w:sz w:val="28"/>
          <w:szCs w:val="28"/>
          <w:shd w:val="clear" w:color="auto" w:fill="FFFFFF"/>
          <w:lang w:val="ru-RU"/>
        </w:rPr>
        <w:t>школі</w:t>
      </w:r>
      <w:proofErr w:type="spellEnd"/>
      <w:r w:rsidR="00723635" w:rsidRPr="001F5213">
        <w:rPr>
          <w:rFonts w:ascii="Times New Roman" w:hAnsi="Times New Roman" w:cs="Times New Roman"/>
          <w:sz w:val="28"/>
          <w:szCs w:val="28"/>
          <w:shd w:val="clear" w:color="auto" w:fill="FFFFFF"/>
          <w:lang w:val="ru-RU"/>
        </w:rPr>
        <w:t xml:space="preserve"> і </w:t>
      </w:r>
      <w:r w:rsidR="00C74D1A" w:rsidRPr="001F5213">
        <w:rPr>
          <w:rFonts w:ascii="Times New Roman" w:hAnsi="Times New Roman" w:cs="Times New Roman"/>
          <w:sz w:val="28"/>
          <w:szCs w:val="28"/>
          <w:shd w:val="clear" w:color="auto" w:fill="FFFFFF"/>
        </w:rPr>
        <w:t>зазначити таке. По-перше, знання не є сталими, вони весь час п</w:t>
      </w:r>
      <w:r w:rsidR="00054BFB" w:rsidRPr="001F5213">
        <w:rPr>
          <w:rFonts w:ascii="Times New Roman" w:hAnsi="Times New Roman" w:cs="Times New Roman"/>
          <w:sz w:val="28"/>
          <w:szCs w:val="28"/>
          <w:shd w:val="clear" w:color="auto" w:fill="FFFFFF"/>
        </w:rPr>
        <w:t>еребувають</w:t>
      </w:r>
      <w:r w:rsidR="00C74D1A" w:rsidRPr="001F5213">
        <w:rPr>
          <w:rFonts w:ascii="Times New Roman" w:hAnsi="Times New Roman" w:cs="Times New Roman"/>
          <w:sz w:val="28"/>
          <w:szCs w:val="28"/>
          <w:shd w:val="clear" w:color="auto" w:fill="FFFFFF"/>
        </w:rPr>
        <w:t xml:space="preserve"> </w:t>
      </w:r>
      <w:r w:rsidR="00054BFB" w:rsidRPr="001F5213">
        <w:rPr>
          <w:rFonts w:ascii="Times New Roman" w:hAnsi="Times New Roman" w:cs="Times New Roman"/>
          <w:sz w:val="28"/>
          <w:szCs w:val="28"/>
          <w:shd w:val="clear" w:color="auto" w:fill="FFFFFF"/>
        </w:rPr>
        <w:t>у</w:t>
      </w:r>
      <w:r w:rsidR="00C74D1A" w:rsidRPr="001F5213">
        <w:rPr>
          <w:rFonts w:ascii="Times New Roman" w:hAnsi="Times New Roman" w:cs="Times New Roman"/>
          <w:sz w:val="28"/>
          <w:szCs w:val="28"/>
          <w:shd w:val="clear" w:color="auto" w:fill="FFFFFF"/>
        </w:rPr>
        <w:t xml:space="preserve"> постійному розвитку: змінюються, збільшуються, розширюються, доповнюються. Саме тому отримати знання або їх передати в повному об’ємі чи раз і назавжди неможливо. А от навчити дітей добувати і оволодівати знаннями, користуватися ними, практикувати – можна. Саме таке завдання й стоїть перед новою українською школою. По-друге, </w:t>
      </w:r>
      <w:r w:rsidR="00C74D1A" w:rsidRPr="001F5213">
        <w:rPr>
          <w:rFonts w:ascii="Times New Roman" w:hAnsi="Times New Roman" w:cs="Times New Roman"/>
          <w:sz w:val="28"/>
          <w:szCs w:val="28"/>
        </w:rPr>
        <w:t xml:space="preserve">потрібно </w:t>
      </w:r>
      <w:r w:rsidR="000F3074" w:rsidRPr="001F5213">
        <w:rPr>
          <w:rFonts w:ascii="Times New Roman" w:hAnsi="Times New Roman" w:cs="Times New Roman"/>
          <w:sz w:val="28"/>
          <w:szCs w:val="28"/>
        </w:rPr>
        <w:t>розуміти, що Н</w:t>
      </w:r>
      <w:r w:rsidR="00C74D1A" w:rsidRPr="001F5213">
        <w:rPr>
          <w:rFonts w:ascii="Times New Roman" w:hAnsi="Times New Roman" w:cs="Times New Roman"/>
          <w:sz w:val="28"/>
          <w:szCs w:val="28"/>
        </w:rPr>
        <w:t xml:space="preserve">ова українська школа не відмовляється від традиційних знань, умінь, навичок. </w:t>
      </w:r>
      <w:r w:rsidR="00054BFB" w:rsidRPr="001F5213">
        <w:rPr>
          <w:rFonts w:ascii="Times New Roman" w:hAnsi="Times New Roman" w:cs="Times New Roman"/>
          <w:sz w:val="28"/>
          <w:szCs w:val="28"/>
        </w:rPr>
        <w:t xml:space="preserve">Натомість </w:t>
      </w:r>
      <w:r w:rsidR="00C74D1A" w:rsidRPr="001F5213">
        <w:rPr>
          <w:rFonts w:ascii="Times New Roman" w:hAnsi="Times New Roman" w:cs="Times New Roman"/>
          <w:sz w:val="28"/>
          <w:szCs w:val="28"/>
        </w:rPr>
        <w:t xml:space="preserve">змінюються наголоси. Предметний зміст перестає бути пріоритетним в освіті. На перший план  виходить  розвиток особистості, який передбачає й опанування </w:t>
      </w:r>
      <w:proofErr w:type="spellStart"/>
      <w:r w:rsidR="00C74D1A" w:rsidRPr="001F5213">
        <w:rPr>
          <w:rFonts w:ascii="Times New Roman" w:hAnsi="Times New Roman" w:cs="Times New Roman"/>
          <w:sz w:val="28"/>
          <w:szCs w:val="28"/>
        </w:rPr>
        <w:t>компетентностями</w:t>
      </w:r>
      <w:proofErr w:type="spellEnd"/>
      <w:r w:rsidR="00C74D1A" w:rsidRPr="001F5213">
        <w:rPr>
          <w:rFonts w:ascii="Times New Roman" w:hAnsi="Times New Roman" w:cs="Times New Roman"/>
          <w:sz w:val="28"/>
          <w:szCs w:val="28"/>
        </w:rPr>
        <w:t>. У Державному стандарті поча</w:t>
      </w:r>
      <w:r w:rsidR="00477CA0" w:rsidRPr="001F5213">
        <w:rPr>
          <w:rFonts w:ascii="Times New Roman" w:hAnsi="Times New Roman" w:cs="Times New Roman"/>
          <w:sz w:val="28"/>
          <w:szCs w:val="28"/>
        </w:rPr>
        <w:t xml:space="preserve">ткової освіти </w:t>
      </w:r>
      <w:r w:rsidR="00D84DB0" w:rsidRPr="001F5213">
        <w:rPr>
          <w:rFonts w:ascii="Times New Roman" w:hAnsi="Times New Roman" w:cs="Times New Roman"/>
          <w:sz w:val="28"/>
          <w:szCs w:val="28"/>
          <w:lang w:val="ru-RU"/>
        </w:rPr>
        <w:t>[4</w:t>
      </w:r>
      <w:r w:rsidR="00D84DB0" w:rsidRPr="001F5213">
        <w:rPr>
          <w:rFonts w:ascii="Times New Roman" w:hAnsi="Times New Roman" w:cs="Times New Roman"/>
          <w:sz w:val="28"/>
          <w:szCs w:val="28"/>
        </w:rPr>
        <w:t xml:space="preserve"> с</w:t>
      </w:r>
      <w:r w:rsidR="001F5213">
        <w:rPr>
          <w:rFonts w:ascii="Times New Roman" w:hAnsi="Times New Roman" w:cs="Times New Roman"/>
          <w:sz w:val="28"/>
          <w:szCs w:val="28"/>
        </w:rPr>
        <w:t xml:space="preserve">. </w:t>
      </w:r>
      <w:r w:rsidR="00D84DB0" w:rsidRPr="001F5213">
        <w:rPr>
          <w:rFonts w:ascii="Times New Roman" w:hAnsi="Times New Roman" w:cs="Times New Roman"/>
          <w:sz w:val="28"/>
          <w:szCs w:val="28"/>
        </w:rPr>
        <w:t>4</w:t>
      </w:r>
      <w:r w:rsidR="00D84DB0" w:rsidRPr="001F5213">
        <w:rPr>
          <w:rFonts w:ascii="Times New Roman" w:hAnsi="Times New Roman" w:cs="Times New Roman"/>
          <w:sz w:val="28"/>
          <w:szCs w:val="28"/>
          <w:lang w:val="ru-RU"/>
        </w:rPr>
        <w:t>]</w:t>
      </w:r>
      <w:r w:rsidR="00054BFB" w:rsidRPr="001F5213">
        <w:rPr>
          <w:rFonts w:ascii="Times New Roman" w:hAnsi="Times New Roman" w:cs="Times New Roman"/>
          <w:sz w:val="28"/>
          <w:szCs w:val="28"/>
        </w:rPr>
        <w:t xml:space="preserve"> так і зазначено</w:t>
      </w:r>
      <w:r w:rsidR="00477CA0" w:rsidRPr="001F5213">
        <w:rPr>
          <w:rFonts w:ascii="Times New Roman" w:hAnsi="Times New Roman" w:cs="Times New Roman"/>
          <w:sz w:val="28"/>
          <w:szCs w:val="28"/>
        </w:rPr>
        <w:t xml:space="preserve">: </w:t>
      </w:r>
      <w:r w:rsidR="00C74D1A" w:rsidRPr="001F5213">
        <w:rPr>
          <w:rFonts w:ascii="Times New Roman" w:hAnsi="Times New Roman" w:cs="Times New Roman"/>
          <w:sz w:val="28"/>
          <w:szCs w:val="28"/>
        </w:rPr>
        <w:t>метою початкової освіти є всебічний розвиток дитини, її талантів, здібностей, комп</w:t>
      </w:r>
      <w:r w:rsidR="00477CA0" w:rsidRPr="001F5213">
        <w:rPr>
          <w:rFonts w:ascii="Times New Roman" w:hAnsi="Times New Roman" w:cs="Times New Roman"/>
          <w:sz w:val="28"/>
          <w:szCs w:val="28"/>
        </w:rPr>
        <w:t>етентностей та наскрізних умінь</w:t>
      </w:r>
      <w:r w:rsidR="00D84DB0" w:rsidRPr="001F5213">
        <w:rPr>
          <w:rFonts w:ascii="Times New Roman" w:hAnsi="Times New Roman" w:cs="Times New Roman"/>
          <w:sz w:val="28"/>
          <w:szCs w:val="28"/>
        </w:rPr>
        <w:t>.</w:t>
      </w:r>
    </w:p>
    <w:p w:rsidR="00C916A3" w:rsidRPr="001F5213" w:rsidRDefault="00AA15BF" w:rsidP="001F5213">
      <w:pPr>
        <w:spacing w:after="0" w:line="240" w:lineRule="auto"/>
        <w:ind w:firstLine="709"/>
        <w:jc w:val="both"/>
        <w:rPr>
          <w:rFonts w:ascii="Times New Roman" w:eastAsia="Times New Roman" w:hAnsi="Times New Roman" w:cs="Times New Roman"/>
          <w:color w:val="000000"/>
          <w:sz w:val="28"/>
          <w:szCs w:val="28"/>
          <w:lang w:eastAsia="uk-UA"/>
        </w:rPr>
      </w:pPr>
      <w:r w:rsidRPr="001F5213">
        <w:rPr>
          <w:rFonts w:ascii="Times New Roman" w:hAnsi="Times New Roman" w:cs="Times New Roman"/>
          <w:sz w:val="28"/>
          <w:szCs w:val="28"/>
        </w:rPr>
        <w:t xml:space="preserve">Розгляньмо, </w:t>
      </w:r>
      <w:r w:rsidR="000F3074" w:rsidRPr="001F5213">
        <w:rPr>
          <w:rFonts w:ascii="Times New Roman" w:hAnsi="Times New Roman" w:cs="Times New Roman"/>
          <w:sz w:val="28"/>
          <w:szCs w:val="28"/>
        </w:rPr>
        <w:t>якого смислового забарвлення надають науковці</w:t>
      </w:r>
      <w:r w:rsidRPr="001F5213">
        <w:rPr>
          <w:rFonts w:ascii="Times New Roman" w:hAnsi="Times New Roman" w:cs="Times New Roman"/>
          <w:sz w:val="28"/>
          <w:szCs w:val="28"/>
        </w:rPr>
        <w:t xml:space="preserve"> тако</w:t>
      </w:r>
      <w:r w:rsidR="000F3074" w:rsidRPr="001F5213">
        <w:rPr>
          <w:rFonts w:ascii="Times New Roman" w:hAnsi="Times New Roman" w:cs="Times New Roman"/>
          <w:sz w:val="28"/>
          <w:szCs w:val="28"/>
        </w:rPr>
        <w:t>му</w:t>
      </w:r>
      <w:r w:rsidRPr="001F5213">
        <w:rPr>
          <w:rFonts w:ascii="Times New Roman" w:hAnsi="Times New Roman" w:cs="Times New Roman"/>
          <w:sz w:val="28"/>
          <w:szCs w:val="28"/>
        </w:rPr>
        <w:t xml:space="preserve"> понятт</w:t>
      </w:r>
      <w:r w:rsidR="000F3074" w:rsidRPr="001F5213">
        <w:rPr>
          <w:rFonts w:ascii="Times New Roman" w:hAnsi="Times New Roman" w:cs="Times New Roman"/>
          <w:sz w:val="28"/>
          <w:szCs w:val="28"/>
        </w:rPr>
        <w:t>ю</w:t>
      </w:r>
      <w:r w:rsidRPr="001F5213">
        <w:rPr>
          <w:rFonts w:ascii="Times New Roman" w:hAnsi="Times New Roman" w:cs="Times New Roman"/>
          <w:sz w:val="28"/>
          <w:szCs w:val="28"/>
        </w:rPr>
        <w:t xml:space="preserve"> як компетентність. </w:t>
      </w:r>
      <w:r w:rsidR="00F657BF" w:rsidRPr="001F5213">
        <w:rPr>
          <w:rFonts w:ascii="Times New Roman" w:hAnsi="Times New Roman" w:cs="Times New Roman"/>
          <w:sz w:val="28"/>
          <w:szCs w:val="28"/>
        </w:rPr>
        <w:t>На думку Л. М. Гриневич</w:t>
      </w:r>
      <w:r w:rsidR="00841D0B" w:rsidRPr="001F5213">
        <w:rPr>
          <w:rFonts w:ascii="Times New Roman" w:hAnsi="Times New Roman" w:cs="Times New Roman"/>
          <w:sz w:val="28"/>
          <w:szCs w:val="28"/>
        </w:rPr>
        <w:t>,</w:t>
      </w:r>
      <w:r w:rsidR="00F657BF" w:rsidRPr="001F5213">
        <w:rPr>
          <w:rFonts w:ascii="Times New Roman" w:hAnsi="Times New Roman" w:cs="Times New Roman"/>
          <w:sz w:val="28"/>
          <w:szCs w:val="28"/>
        </w:rPr>
        <w:t xml:space="preserve"> «</w:t>
      </w:r>
      <w:r w:rsidR="00F657BF" w:rsidRPr="001F5213">
        <w:rPr>
          <w:rFonts w:ascii="Times New Roman" w:hAnsi="Times New Roman" w:cs="Times New Roman"/>
          <w:sz w:val="28"/>
          <w:szCs w:val="28"/>
          <w:shd w:val="clear" w:color="auto" w:fill="FFFFFF"/>
        </w:rPr>
        <w:t>компетентність – це більше, ніж знання</w:t>
      </w:r>
      <w:r w:rsidR="00841D0B" w:rsidRPr="001F5213">
        <w:rPr>
          <w:rFonts w:ascii="Times New Roman" w:hAnsi="Times New Roman" w:cs="Times New Roman"/>
          <w:sz w:val="28"/>
          <w:szCs w:val="28"/>
          <w:shd w:val="clear" w:color="auto" w:fill="FFFFFF"/>
        </w:rPr>
        <w:t>»</w:t>
      </w:r>
      <w:r w:rsidR="00F657BF" w:rsidRPr="001F5213">
        <w:rPr>
          <w:rFonts w:ascii="Times New Roman" w:hAnsi="Times New Roman" w:cs="Times New Roman"/>
          <w:sz w:val="28"/>
          <w:szCs w:val="28"/>
          <w:shd w:val="clear" w:color="auto" w:fill="FFFFFF"/>
        </w:rPr>
        <w:t xml:space="preserve">, </w:t>
      </w:r>
      <w:r w:rsidR="006E5A5C" w:rsidRPr="001F5213">
        <w:rPr>
          <w:rFonts w:ascii="Times New Roman" w:hAnsi="Times New Roman" w:cs="Times New Roman"/>
          <w:sz w:val="28"/>
          <w:szCs w:val="28"/>
          <w:shd w:val="clear" w:color="auto" w:fill="FFFFFF"/>
        </w:rPr>
        <w:t>оскільки її складовими, окрім знань</w:t>
      </w:r>
      <w:r w:rsidR="005B6277" w:rsidRPr="001F5213">
        <w:rPr>
          <w:rFonts w:ascii="Times New Roman" w:hAnsi="Times New Roman" w:cs="Times New Roman"/>
          <w:sz w:val="28"/>
          <w:szCs w:val="28"/>
          <w:shd w:val="clear" w:color="auto" w:fill="FFFFFF"/>
        </w:rPr>
        <w:t xml:space="preserve">, </w:t>
      </w:r>
      <w:r w:rsidR="006E5A5C" w:rsidRPr="001F5213">
        <w:rPr>
          <w:rFonts w:ascii="Times New Roman" w:hAnsi="Times New Roman" w:cs="Times New Roman"/>
          <w:sz w:val="28"/>
          <w:szCs w:val="28"/>
          <w:shd w:val="clear" w:color="auto" w:fill="FFFFFF"/>
        </w:rPr>
        <w:t>є</w:t>
      </w:r>
      <w:r w:rsidR="005B6277" w:rsidRPr="001F5213">
        <w:rPr>
          <w:rFonts w:ascii="Times New Roman" w:hAnsi="Times New Roman" w:cs="Times New Roman"/>
          <w:sz w:val="28"/>
          <w:szCs w:val="28"/>
          <w:shd w:val="clear" w:color="auto" w:fill="FFFFFF"/>
        </w:rPr>
        <w:t xml:space="preserve"> </w:t>
      </w:r>
      <w:r w:rsidR="00F657BF" w:rsidRPr="001F5213">
        <w:rPr>
          <w:rFonts w:ascii="Times New Roman" w:hAnsi="Times New Roman" w:cs="Times New Roman"/>
          <w:sz w:val="28"/>
          <w:szCs w:val="28"/>
          <w:shd w:val="clear" w:color="auto" w:fill="FFFFFF"/>
        </w:rPr>
        <w:t>стійк</w:t>
      </w:r>
      <w:r w:rsidR="005B6277" w:rsidRPr="001F5213">
        <w:rPr>
          <w:rFonts w:ascii="Times New Roman" w:hAnsi="Times New Roman" w:cs="Times New Roman"/>
          <w:sz w:val="28"/>
          <w:szCs w:val="28"/>
          <w:shd w:val="clear" w:color="auto" w:fill="FFFFFF"/>
        </w:rPr>
        <w:t>і вміння</w:t>
      </w:r>
      <w:r w:rsidR="00F657BF" w:rsidRPr="001F5213">
        <w:rPr>
          <w:rFonts w:ascii="Times New Roman" w:hAnsi="Times New Roman" w:cs="Times New Roman"/>
          <w:sz w:val="28"/>
          <w:szCs w:val="28"/>
          <w:shd w:val="clear" w:color="auto" w:fill="FFFFFF"/>
        </w:rPr>
        <w:t xml:space="preserve"> їх </w:t>
      </w:r>
      <w:r w:rsidR="00F657BF" w:rsidRPr="001F5213">
        <w:rPr>
          <w:rFonts w:ascii="Times New Roman" w:hAnsi="Times New Roman" w:cs="Times New Roman"/>
          <w:sz w:val="28"/>
          <w:szCs w:val="28"/>
          <w:shd w:val="clear" w:color="auto" w:fill="FFFFFF"/>
        </w:rPr>
        <w:lastRenderedPageBreak/>
        <w:t xml:space="preserve">використовувати, а також </w:t>
      </w:r>
      <w:r w:rsidR="005B6277" w:rsidRPr="001F5213">
        <w:rPr>
          <w:rFonts w:ascii="Times New Roman" w:hAnsi="Times New Roman" w:cs="Times New Roman"/>
          <w:sz w:val="28"/>
          <w:szCs w:val="28"/>
          <w:shd w:val="clear" w:color="auto" w:fill="FFFFFF"/>
        </w:rPr>
        <w:t>вироблені ставлення до певних проблем</w:t>
      </w:r>
      <w:r w:rsidR="00F657BF" w:rsidRPr="001F5213">
        <w:rPr>
          <w:rFonts w:ascii="Times New Roman" w:hAnsi="Times New Roman" w:cs="Times New Roman"/>
          <w:sz w:val="28"/>
          <w:szCs w:val="28"/>
          <w:shd w:val="clear" w:color="auto" w:fill="FFFFFF"/>
        </w:rPr>
        <w:t xml:space="preserve">. </w:t>
      </w:r>
      <w:r w:rsidR="00F657BF" w:rsidRPr="001F5213">
        <w:rPr>
          <w:rFonts w:ascii="Times New Roman" w:eastAsia="Times New Roman" w:hAnsi="Times New Roman" w:cs="Times New Roman"/>
          <w:color w:val="1A1E26"/>
          <w:spacing w:val="-3"/>
          <w:sz w:val="28"/>
          <w:szCs w:val="28"/>
          <w:shd w:val="clear" w:color="auto" w:fill="FFFFFF"/>
          <w:lang w:eastAsia="uk-UA"/>
        </w:rPr>
        <w:t xml:space="preserve">Компетентність – це здатність застосувати навички та знання у новій ситуації в межах певної сфери. </w:t>
      </w:r>
      <w:r w:rsidR="00C916A3" w:rsidRPr="001F5213">
        <w:rPr>
          <w:rFonts w:ascii="Times New Roman" w:hAnsi="Times New Roman" w:cs="Times New Roman"/>
          <w:sz w:val="28"/>
          <w:szCs w:val="28"/>
        </w:rPr>
        <w:t xml:space="preserve">«Часто можна зустріти людей, що володіють широкими знаннями, але вони не уміють мобілізувати їх відповідним чином у потрібний момент, коли надається можливість. Тому бути компетентним не означає бути вченим або освіченим» </w:t>
      </w:r>
      <w:r w:rsidR="005F6EBB" w:rsidRPr="001F5213">
        <w:rPr>
          <w:rFonts w:ascii="Times New Roman" w:hAnsi="Times New Roman" w:cs="Times New Roman"/>
          <w:sz w:val="28"/>
          <w:szCs w:val="28"/>
          <w:lang w:val="ru-RU"/>
        </w:rPr>
        <w:t>[</w:t>
      </w:r>
      <w:r w:rsidR="00431673" w:rsidRPr="001F5213">
        <w:rPr>
          <w:rFonts w:ascii="Times New Roman" w:hAnsi="Times New Roman" w:cs="Times New Roman"/>
          <w:sz w:val="28"/>
          <w:szCs w:val="28"/>
          <w:lang w:val="ru-RU"/>
        </w:rPr>
        <w:t>5</w:t>
      </w:r>
      <w:r w:rsidR="005F6EBB" w:rsidRPr="001F5213">
        <w:rPr>
          <w:rFonts w:ascii="Times New Roman" w:hAnsi="Times New Roman" w:cs="Times New Roman"/>
          <w:sz w:val="28"/>
          <w:szCs w:val="28"/>
        </w:rPr>
        <w:t xml:space="preserve"> с</w:t>
      </w:r>
      <w:r w:rsidR="001F5213">
        <w:rPr>
          <w:rFonts w:ascii="Times New Roman" w:hAnsi="Times New Roman" w:cs="Times New Roman"/>
          <w:sz w:val="28"/>
          <w:szCs w:val="28"/>
        </w:rPr>
        <w:t xml:space="preserve">. </w:t>
      </w:r>
      <w:r w:rsidR="00431673" w:rsidRPr="001F5213">
        <w:rPr>
          <w:rFonts w:ascii="Times New Roman" w:hAnsi="Times New Roman" w:cs="Times New Roman"/>
          <w:sz w:val="28"/>
          <w:szCs w:val="28"/>
        </w:rPr>
        <w:t>135</w:t>
      </w:r>
      <w:r w:rsidR="005F6EBB" w:rsidRPr="001F5213">
        <w:rPr>
          <w:rFonts w:ascii="Times New Roman" w:hAnsi="Times New Roman" w:cs="Times New Roman"/>
          <w:sz w:val="28"/>
          <w:szCs w:val="28"/>
          <w:lang w:val="ru-RU"/>
        </w:rPr>
        <w:t>]</w:t>
      </w:r>
      <w:r w:rsidR="005F6EBB" w:rsidRPr="001F5213">
        <w:rPr>
          <w:rFonts w:ascii="Times New Roman" w:hAnsi="Times New Roman" w:cs="Times New Roman"/>
          <w:sz w:val="28"/>
          <w:szCs w:val="28"/>
        </w:rPr>
        <w:t>.</w:t>
      </w:r>
    </w:p>
    <w:p w:rsidR="008F079B" w:rsidRPr="001F5213" w:rsidRDefault="00D84DB0" w:rsidP="001F5213">
      <w:pPr>
        <w:spacing w:after="0" w:line="240" w:lineRule="auto"/>
        <w:ind w:firstLine="709"/>
        <w:jc w:val="both"/>
        <w:rPr>
          <w:rFonts w:ascii="Times New Roman" w:hAnsi="Times New Roman" w:cs="Times New Roman"/>
          <w:sz w:val="28"/>
          <w:szCs w:val="28"/>
        </w:rPr>
      </w:pPr>
      <w:r w:rsidRPr="001F5213">
        <w:rPr>
          <w:rStyle w:val="a4"/>
          <w:rFonts w:ascii="Times New Roman" w:hAnsi="Times New Roman" w:cs="Times New Roman"/>
          <w:bCs/>
          <w:i w:val="0"/>
          <w:sz w:val="28"/>
          <w:szCs w:val="28"/>
          <w:bdr w:val="none" w:sz="0" w:space="0" w:color="auto" w:frame="1"/>
          <w:shd w:val="clear" w:color="auto" w:fill="FFFFFF"/>
        </w:rPr>
        <w:t xml:space="preserve">С. В. </w:t>
      </w:r>
      <w:r w:rsidR="00F657BF" w:rsidRPr="001F5213">
        <w:rPr>
          <w:rStyle w:val="a4"/>
          <w:rFonts w:ascii="Times New Roman" w:hAnsi="Times New Roman" w:cs="Times New Roman"/>
          <w:bCs/>
          <w:i w:val="0"/>
          <w:sz w:val="28"/>
          <w:szCs w:val="28"/>
          <w:bdr w:val="none" w:sz="0" w:space="0" w:color="auto" w:frame="1"/>
          <w:shd w:val="clear" w:color="auto" w:fill="FFFFFF"/>
        </w:rPr>
        <w:t xml:space="preserve">Лейко </w:t>
      </w:r>
      <w:r w:rsidRPr="001F5213">
        <w:rPr>
          <w:rFonts w:ascii="Times New Roman" w:hAnsi="Times New Roman" w:cs="Times New Roman"/>
          <w:sz w:val="28"/>
          <w:szCs w:val="28"/>
        </w:rPr>
        <w:t>[5 с</w:t>
      </w:r>
      <w:r w:rsidR="001F5213">
        <w:rPr>
          <w:rFonts w:ascii="Times New Roman" w:hAnsi="Times New Roman" w:cs="Times New Roman"/>
          <w:sz w:val="28"/>
          <w:szCs w:val="28"/>
        </w:rPr>
        <w:t xml:space="preserve">. </w:t>
      </w:r>
      <w:r w:rsidRPr="001F5213">
        <w:rPr>
          <w:rFonts w:ascii="Times New Roman" w:hAnsi="Times New Roman" w:cs="Times New Roman"/>
          <w:sz w:val="28"/>
          <w:szCs w:val="28"/>
        </w:rPr>
        <w:t xml:space="preserve">135] </w:t>
      </w:r>
      <w:r w:rsidR="00F657BF" w:rsidRPr="001F5213">
        <w:rPr>
          <w:rStyle w:val="a6"/>
          <w:rFonts w:ascii="Times New Roman" w:hAnsi="Times New Roman" w:cs="Times New Roman"/>
          <w:b w:val="0"/>
          <w:sz w:val="28"/>
          <w:szCs w:val="28"/>
          <w:bdr w:val="none" w:sz="0" w:space="0" w:color="auto" w:frame="1"/>
          <w:shd w:val="clear" w:color="auto" w:fill="FFFFFF"/>
        </w:rPr>
        <w:t>характеризує компетентність</w:t>
      </w:r>
      <w:r w:rsidR="00F657BF" w:rsidRPr="001F5213">
        <w:rPr>
          <w:rFonts w:ascii="Times New Roman" w:hAnsi="Times New Roman" w:cs="Times New Roman"/>
          <w:b/>
          <w:sz w:val="28"/>
          <w:szCs w:val="28"/>
          <w:shd w:val="clear" w:color="auto" w:fill="FFFFFF"/>
        </w:rPr>
        <w:t> </w:t>
      </w:r>
      <w:r w:rsidR="00F657BF" w:rsidRPr="001F5213">
        <w:rPr>
          <w:rFonts w:ascii="Times New Roman" w:hAnsi="Times New Roman" w:cs="Times New Roman"/>
          <w:sz w:val="28"/>
          <w:szCs w:val="28"/>
          <w:shd w:val="clear" w:color="auto" w:fill="FFFFFF"/>
        </w:rPr>
        <w:t>як</w:t>
      </w:r>
      <w:r w:rsidR="00F657BF" w:rsidRPr="001F5213">
        <w:rPr>
          <w:rStyle w:val="a4"/>
          <w:rFonts w:ascii="Times New Roman" w:hAnsi="Times New Roman" w:cs="Times New Roman"/>
          <w:sz w:val="28"/>
          <w:szCs w:val="28"/>
          <w:bdr w:val="none" w:sz="0" w:space="0" w:color="auto" w:frame="1"/>
        </w:rPr>
        <w:t xml:space="preserve"> </w:t>
      </w:r>
      <w:r w:rsidR="00F657BF" w:rsidRPr="001F5213">
        <w:rPr>
          <w:rStyle w:val="a4"/>
          <w:rFonts w:ascii="Times New Roman" w:hAnsi="Times New Roman" w:cs="Times New Roman"/>
          <w:i w:val="0"/>
          <w:sz w:val="28"/>
          <w:szCs w:val="28"/>
          <w:bdr w:val="none" w:sz="0" w:space="0" w:color="auto" w:frame="1"/>
          <w:shd w:val="clear" w:color="auto" w:fill="FFFFFF"/>
        </w:rPr>
        <w:t>якість особистості, її певне надбання, що ґрунтується на знаннях, досвіді, моральних засадах і проявляється в критичний момент за рахунок вміння знаходити зв’язок між ситуацією та знаннями, у прийнятті адекватних рішень нагальної проблеми</w:t>
      </w:r>
      <w:r w:rsidRPr="001F5213">
        <w:rPr>
          <w:rStyle w:val="a4"/>
          <w:rFonts w:ascii="Times New Roman" w:hAnsi="Times New Roman" w:cs="Times New Roman"/>
          <w:i w:val="0"/>
          <w:sz w:val="28"/>
          <w:szCs w:val="28"/>
          <w:bdr w:val="none" w:sz="0" w:space="0" w:color="auto" w:frame="1"/>
          <w:shd w:val="clear" w:color="auto" w:fill="FFFFFF"/>
        </w:rPr>
        <w:t xml:space="preserve">. </w:t>
      </w:r>
      <w:r w:rsidR="00C916A3" w:rsidRPr="001F5213">
        <w:rPr>
          <w:rFonts w:ascii="Times New Roman" w:eastAsia="Times New Roman" w:hAnsi="Times New Roman" w:cs="Times New Roman"/>
          <w:color w:val="1A1E26"/>
          <w:spacing w:val="-3"/>
          <w:sz w:val="28"/>
          <w:szCs w:val="28"/>
          <w:shd w:val="clear" w:color="auto" w:fill="FFFFFF"/>
          <w:lang w:eastAsia="uk-UA"/>
        </w:rPr>
        <w:t xml:space="preserve">Продовженням цієї думки є справедливе зауваження </w:t>
      </w:r>
      <w:r w:rsidR="00F657BF" w:rsidRPr="001F5213">
        <w:rPr>
          <w:rFonts w:ascii="Times New Roman" w:eastAsia="Times New Roman" w:hAnsi="Times New Roman" w:cs="Times New Roman"/>
          <w:color w:val="1A1E26"/>
          <w:spacing w:val="-3"/>
          <w:sz w:val="28"/>
          <w:szCs w:val="28"/>
          <w:shd w:val="clear" w:color="auto" w:fill="FFFFFF"/>
          <w:lang w:eastAsia="uk-UA"/>
        </w:rPr>
        <w:t>С. В. Клепк</w:t>
      </w:r>
      <w:r w:rsidR="00C916A3" w:rsidRPr="001F5213">
        <w:rPr>
          <w:rFonts w:ascii="Times New Roman" w:eastAsia="Times New Roman" w:hAnsi="Times New Roman" w:cs="Times New Roman"/>
          <w:color w:val="1A1E26"/>
          <w:spacing w:val="-3"/>
          <w:sz w:val="28"/>
          <w:szCs w:val="28"/>
          <w:shd w:val="clear" w:color="auto" w:fill="FFFFFF"/>
          <w:lang w:eastAsia="uk-UA"/>
        </w:rPr>
        <w:t>а</w:t>
      </w:r>
      <w:r w:rsidRPr="001F5213">
        <w:rPr>
          <w:rFonts w:ascii="Times New Roman" w:eastAsia="Times New Roman" w:hAnsi="Times New Roman" w:cs="Times New Roman"/>
          <w:color w:val="1A1E26"/>
          <w:spacing w:val="-3"/>
          <w:sz w:val="28"/>
          <w:szCs w:val="28"/>
          <w:shd w:val="clear" w:color="auto" w:fill="FFFFFF"/>
          <w:lang w:eastAsia="uk-UA"/>
        </w:rPr>
        <w:t xml:space="preserve"> </w:t>
      </w:r>
      <w:r w:rsidRPr="001F5213">
        <w:rPr>
          <w:rFonts w:ascii="Times New Roman" w:hAnsi="Times New Roman" w:cs="Times New Roman"/>
          <w:sz w:val="28"/>
          <w:szCs w:val="28"/>
        </w:rPr>
        <w:t>[5 с</w:t>
      </w:r>
      <w:r w:rsidR="001F5213">
        <w:rPr>
          <w:rFonts w:ascii="Times New Roman" w:hAnsi="Times New Roman" w:cs="Times New Roman"/>
          <w:sz w:val="28"/>
          <w:szCs w:val="28"/>
        </w:rPr>
        <w:t xml:space="preserve">. </w:t>
      </w:r>
      <w:r w:rsidRPr="001F5213">
        <w:rPr>
          <w:rFonts w:ascii="Times New Roman" w:hAnsi="Times New Roman" w:cs="Times New Roman"/>
          <w:sz w:val="28"/>
          <w:szCs w:val="28"/>
        </w:rPr>
        <w:t>135]</w:t>
      </w:r>
      <w:r w:rsidR="00C916A3" w:rsidRPr="001F5213">
        <w:rPr>
          <w:rFonts w:ascii="Times New Roman" w:hAnsi="Times New Roman" w:cs="Times New Roman"/>
          <w:sz w:val="28"/>
          <w:szCs w:val="28"/>
        </w:rPr>
        <w:t xml:space="preserve">: </w:t>
      </w:r>
      <w:r w:rsidR="00F657BF" w:rsidRPr="001F5213">
        <w:rPr>
          <w:rFonts w:ascii="Times New Roman" w:hAnsi="Times New Roman" w:cs="Times New Roman"/>
          <w:sz w:val="28"/>
          <w:szCs w:val="28"/>
        </w:rPr>
        <w:t>компетентність не може бути ізольована від конкретних умов її реалізації, вона одночасно тісно пов'язує мобілізацію знань, умінь і поведінкових відносин, зумовлених конкретною діяльністю</w:t>
      </w:r>
      <w:r w:rsidRPr="001F5213">
        <w:rPr>
          <w:rFonts w:ascii="Times New Roman" w:hAnsi="Times New Roman" w:cs="Times New Roman"/>
          <w:sz w:val="28"/>
          <w:szCs w:val="28"/>
        </w:rPr>
        <w:t>.</w:t>
      </w:r>
      <w:r w:rsidR="00F657BF" w:rsidRPr="001F5213">
        <w:rPr>
          <w:rFonts w:ascii="Times New Roman" w:hAnsi="Times New Roman" w:cs="Times New Roman"/>
          <w:sz w:val="28"/>
          <w:szCs w:val="28"/>
        </w:rPr>
        <w:t xml:space="preserve"> </w:t>
      </w:r>
    </w:p>
    <w:p w:rsidR="002107F5" w:rsidRPr="001F5213" w:rsidRDefault="002107F5" w:rsidP="001F5213">
      <w:pPr>
        <w:spacing w:after="0" w:line="240" w:lineRule="auto"/>
        <w:ind w:firstLine="709"/>
        <w:jc w:val="both"/>
        <w:rPr>
          <w:rFonts w:ascii="Times New Roman" w:hAnsi="Times New Roman" w:cs="Times New Roman"/>
          <w:sz w:val="28"/>
          <w:szCs w:val="28"/>
        </w:rPr>
      </w:pPr>
      <w:r w:rsidRPr="001F5213">
        <w:rPr>
          <w:rFonts w:ascii="Times New Roman" w:hAnsi="Times New Roman" w:cs="Times New Roman"/>
          <w:sz w:val="28"/>
          <w:szCs w:val="28"/>
        </w:rPr>
        <w:t>Цікавою для нашого дослідження є дум</w:t>
      </w:r>
      <w:r w:rsidR="005305C7" w:rsidRPr="001F5213">
        <w:rPr>
          <w:rFonts w:ascii="Times New Roman" w:hAnsi="Times New Roman" w:cs="Times New Roman"/>
          <w:sz w:val="28"/>
          <w:szCs w:val="28"/>
        </w:rPr>
        <w:t xml:space="preserve">ка І. Д. </w:t>
      </w:r>
      <w:proofErr w:type="spellStart"/>
      <w:r w:rsidR="005305C7" w:rsidRPr="001F5213">
        <w:rPr>
          <w:rFonts w:ascii="Times New Roman" w:hAnsi="Times New Roman" w:cs="Times New Roman"/>
          <w:sz w:val="28"/>
          <w:szCs w:val="28"/>
        </w:rPr>
        <w:t>Беха</w:t>
      </w:r>
      <w:proofErr w:type="spellEnd"/>
      <w:r w:rsidR="00D84DB0" w:rsidRPr="001F5213">
        <w:rPr>
          <w:rFonts w:ascii="Times New Roman" w:hAnsi="Times New Roman" w:cs="Times New Roman"/>
          <w:sz w:val="28"/>
          <w:szCs w:val="28"/>
        </w:rPr>
        <w:t xml:space="preserve"> [7 с</w:t>
      </w:r>
      <w:r w:rsidR="001F5213">
        <w:rPr>
          <w:rFonts w:ascii="Times New Roman" w:hAnsi="Times New Roman" w:cs="Times New Roman"/>
          <w:sz w:val="28"/>
          <w:szCs w:val="28"/>
        </w:rPr>
        <w:t xml:space="preserve">. </w:t>
      </w:r>
      <w:r w:rsidR="00D84DB0" w:rsidRPr="001F5213">
        <w:rPr>
          <w:rFonts w:ascii="Times New Roman" w:hAnsi="Times New Roman" w:cs="Times New Roman"/>
          <w:sz w:val="28"/>
          <w:szCs w:val="28"/>
        </w:rPr>
        <w:t>1-2]</w:t>
      </w:r>
      <w:r w:rsidR="005305C7" w:rsidRPr="001F5213">
        <w:rPr>
          <w:rFonts w:ascii="Times New Roman" w:hAnsi="Times New Roman" w:cs="Times New Roman"/>
          <w:sz w:val="28"/>
          <w:szCs w:val="28"/>
        </w:rPr>
        <w:t xml:space="preserve">, який вважає, що </w:t>
      </w:r>
      <w:r w:rsidRPr="001F5213">
        <w:rPr>
          <w:rFonts w:ascii="Times New Roman" w:hAnsi="Times New Roman" w:cs="Times New Roman"/>
          <w:sz w:val="28"/>
          <w:szCs w:val="28"/>
        </w:rPr>
        <w:t>недоцільн</w:t>
      </w:r>
      <w:r w:rsidR="005305C7" w:rsidRPr="001F5213">
        <w:rPr>
          <w:rFonts w:ascii="Times New Roman" w:hAnsi="Times New Roman" w:cs="Times New Roman"/>
          <w:sz w:val="28"/>
          <w:szCs w:val="28"/>
        </w:rPr>
        <w:t>о</w:t>
      </w:r>
      <w:r w:rsidRPr="001F5213">
        <w:rPr>
          <w:rFonts w:ascii="Times New Roman" w:hAnsi="Times New Roman" w:cs="Times New Roman"/>
          <w:sz w:val="28"/>
          <w:szCs w:val="28"/>
        </w:rPr>
        <w:t xml:space="preserve"> ототожнювати навчальні здібності (знання й уміння) з відповідними </w:t>
      </w:r>
      <w:proofErr w:type="spellStart"/>
      <w:r w:rsidRPr="001F5213">
        <w:rPr>
          <w:rFonts w:ascii="Times New Roman" w:hAnsi="Times New Roman" w:cs="Times New Roman"/>
          <w:sz w:val="28"/>
          <w:szCs w:val="28"/>
        </w:rPr>
        <w:t>компетентностями</w:t>
      </w:r>
      <w:proofErr w:type="spellEnd"/>
      <w:r w:rsidRPr="001F5213">
        <w:rPr>
          <w:rFonts w:ascii="Times New Roman" w:hAnsi="Times New Roman" w:cs="Times New Roman"/>
          <w:sz w:val="28"/>
          <w:szCs w:val="28"/>
        </w:rPr>
        <w:t xml:space="preserve">. Ці навчальні здобутки необхідно трансформувати у ті чи інші життєві компетентності. </w:t>
      </w:r>
      <w:r w:rsidR="005305C7" w:rsidRPr="001F5213">
        <w:rPr>
          <w:rFonts w:ascii="Times New Roman" w:hAnsi="Times New Roman" w:cs="Times New Roman"/>
          <w:sz w:val="28"/>
          <w:szCs w:val="28"/>
        </w:rPr>
        <w:t>Вчений переконаний, що о</w:t>
      </w:r>
      <w:r w:rsidRPr="001F5213">
        <w:rPr>
          <w:rFonts w:ascii="Times New Roman" w:hAnsi="Times New Roman" w:cs="Times New Roman"/>
          <w:sz w:val="28"/>
          <w:szCs w:val="28"/>
        </w:rPr>
        <w:t xml:space="preserve">тотожнюючи «компетентність» з досвідченістю суб’єкта у певній життєвій сфері, змістовий наголос </w:t>
      </w:r>
      <w:r w:rsidR="005305C7" w:rsidRPr="001F5213">
        <w:rPr>
          <w:rFonts w:ascii="Times New Roman" w:hAnsi="Times New Roman" w:cs="Times New Roman"/>
          <w:sz w:val="28"/>
          <w:szCs w:val="28"/>
        </w:rPr>
        <w:t xml:space="preserve">має стояти </w:t>
      </w:r>
      <w:r w:rsidRPr="001F5213">
        <w:rPr>
          <w:rFonts w:ascii="Times New Roman" w:hAnsi="Times New Roman" w:cs="Times New Roman"/>
          <w:sz w:val="28"/>
          <w:szCs w:val="28"/>
        </w:rPr>
        <w:t>на досвідченості, а не на обізнаності, поінформованості суб’єкта у певній галузі (як це переважно тлумачиться)</w:t>
      </w:r>
      <w:r w:rsidR="00181E50" w:rsidRPr="001F5213">
        <w:rPr>
          <w:rFonts w:ascii="Times New Roman" w:hAnsi="Times New Roman" w:cs="Times New Roman"/>
          <w:sz w:val="28"/>
          <w:szCs w:val="28"/>
        </w:rPr>
        <w:t>. Саме такий підхід</w:t>
      </w:r>
      <w:r w:rsidRPr="001F5213">
        <w:rPr>
          <w:rFonts w:ascii="Times New Roman" w:hAnsi="Times New Roman" w:cs="Times New Roman"/>
          <w:sz w:val="28"/>
          <w:szCs w:val="28"/>
        </w:rPr>
        <w:t xml:space="preserve"> має бути взятий на концептуальне «озброєння»</w:t>
      </w:r>
      <w:r w:rsidR="00D84DB0" w:rsidRPr="001F5213">
        <w:rPr>
          <w:rFonts w:ascii="Times New Roman" w:hAnsi="Times New Roman" w:cs="Times New Roman"/>
          <w:sz w:val="28"/>
          <w:szCs w:val="28"/>
        </w:rPr>
        <w:t>.</w:t>
      </w:r>
    </w:p>
    <w:p w:rsidR="00CC2007" w:rsidRPr="001F5213" w:rsidRDefault="00CC2007" w:rsidP="001F5213">
      <w:pPr>
        <w:pStyle w:val="a3"/>
        <w:ind w:firstLine="709"/>
        <w:jc w:val="both"/>
        <w:rPr>
          <w:rFonts w:ascii="Times New Roman" w:hAnsi="Times New Roman" w:cs="Times New Roman"/>
          <w:sz w:val="28"/>
          <w:szCs w:val="28"/>
          <w:shd w:val="clear" w:color="auto" w:fill="FFFFFF"/>
        </w:rPr>
      </w:pPr>
      <w:r w:rsidRPr="001F5213">
        <w:rPr>
          <w:rFonts w:ascii="Times New Roman" w:hAnsi="Times New Roman" w:cs="Times New Roman"/>
          <w:sz w:val="28"/>
          <w:szCs w:val="28"/>
          <w:shd w:val="clear" w:color="auto" w:fill="FFFFFF"/>
        </w:rPr>
        <w:t>І. В.</w:t>
      </w:r>
      <w:r w:rsidR="001F5213">
        <w:rPr>
          <w:rFonts w:ascii="Times New Roman" w:hAnsi="Times New Roman" w:cs="Times New Roman"/>
          <w:sz w:val="28"/>
          <w:szCs w:val="28"/>
          <w:shd w:val="clear" w:color="auto" w:fill="FFFFFF"/>
        </w:rPr>
        <w:t xml:space="preserve"> </w:t>
      </w:r>
      <w:proofErr w:type="spellStart"/>
      <w:r w:rsidRPr="001F5213">
        <w:rPr>
          <w:rFonts w:ascii="Times New Roman" w:hAnsi="Times New Roman" w:cs="Times New Roman"/>
          <w:sz w:val="28"/>
          <w:szCs w:val="28"/>
          <w:shd w:val="clear" w:color="auto" w:fill="FFFFFF"/>
        </w:rPr>
        <w:t>Бургун</w:t>
      </w:r>
      <w:proofErr w:type="spellEnd"/>
      <w:r w:rsidRPr="001F5213">
        <w:rPr>
          <w:rFonts w:ascii="Times New Roman" w:hAnsi="Times New Roman" w:cs="Times New Roman"/>
          <w:sz w:val="28"/>
          <w:szCs w:val="28"/>
          <w:shd w:val="clear" w:color="auto" w:fill="FFFFFF"/>
        </w:rPr>
        <w:t xml:space="preserve"> </w:t>
      </w:r>
      <w:r w:rsidR="00D84DB0" w:rsidRPr="001F5213">
        <w:rPr>
          <w:rFonts w:ascii="Times New Roman" w:hAnsi="Times New Roman" w:cs="Times New Roman"/>
          <w:sz w:val="28"/>
          <w:szCs w:val="28"/>
        </w:rPr>
        <w:t xml:space="preserve">[8] </w:t>
      </w:r>
      <w:r w:rsidRPr="001F5213">
        <w:rPr>
          <w:rFonts w:ascii="Times New Roman" w:hAnsi="Times New Roman" w:cs="Times New Roman"/>
          <w:sz w:val="28"/>
          <w:szCs w:val="28"/>
          <w:shd w:val="clear" w:color="auto" w:fill="FFFFFF"/>
        </w:rPr>
        <w:t>робить висновок, що методологічну основу компетентнісного підходу складають гуманістичний, особистісно орієнтований, розвивальний, діяльнісний, дослідницький, практико-орієнтований підходи в навчанні.  У сукупності та цілісності вони забезпечують створення умов для розвитку компетентної особистості, яка, перш за все, розглядається як суб’єкт життєдіяльності, здатний визначати й досягати мету власного життя</w:t>
      </w:r>
      <w:r w:rsidR="00D84DB0" w:rsidRPr="001F5213">
        <w:rPr>
          <w:rFonts w:ascii="Times New Roman" w:hAnsi="Times New Roman" w:cs="Times New Roman"/>
          <w:sz w:val="28"/>
          <w:szCs w:val="28"/>
          <w:shd w:val="clear" w:color="auto" w:fill="FFFFFF"/>
        </w:rPr>
        <w:t>.</w:t>
      </w:r>
      <w:r w:rsidRPr="001F5213">
        <w:rPr>
          <w:rFonts w:ascii="Times New Roman" w:hAnsi="Times New Roman" w:cs="Times New Roman"/>
          <w:sz w:val="28"/>
          <w:szCs w:val="28"/>
          <w:shd w:val="clear" w:color="auto" w:fill="FFFFFF"/>
        </w:rPr>
        <w:t xml:space="preserve"> </w:t>
      </w:r>
      <w:r w:rsidRPr="001F5213">
        <w:rPr>
          <w:rFonts w:ascii="Times New Roman" w:hAnsi="Times New Roman" w:cs="Times New Roman"/>
          <w:sz w:val="28"/>
          <w:szCs w:val="28"/>
        </w:rPr>
        <w:t xml:space="preserve">«Компетентнісно орієнтована освіта, з одного боку, </w:t>
      </w:r>
      <w:proofErr w:type="spellStart"/>
      <w:r w:rsidRPr="001F5213">
        <w:rPr>
          <w:rFonts w:ascii="Times New Roman" w:hAnsi="Times New Roman" w:cs="Times New Roman"/>
          <w:sz w:val="28"/>
          <w:szCs w:val="28"/>
        </w:rPr>
        <w:t>логічно</w:t>
      </w:r>
      <w:proofErr w:type="spellEnd"/>
      <w:r w:rsidRPr="001F5213">
        <w:rPr>
          <w:rFonts w:ascii="Times New Roman" w:hAnsi="Times New Roman" w:cs="Times New Roman"/>
          <w:sz w:val="28"/>
          <w:szCs w:val="28"/>
        </w:rPr>
        <w:t xml:space="preserve"> випливає з попереднього етапу освоєння особистісно орієнтованого, діяльнісного базису. Водночас посилює результативний компонент, наповнює мету, зміст, процес, мотивацію, результати реалістичним смислом, орієнтованим на необхідну компетентність учня як інтегрований вираз рівня його освіченості»</w:t>
      </w:r>
      <w:r w:rsidR="00CE20BF" w:rsidRPr="001F5213">
        <w:rPr>
          <w:rFonts w:ascii="Times New Roman" w:hAnsi="Times New Roman" w:cs="Times New Roman"/>
          <w:sz w:val="28"/>
          <w:szCs w:val="28"/>
        </w:rPr>
        <w:t xml:space="preserve"> </w:t>
      </w:r>
      <w:r w:rsidR="005021C6" w:rsidRPr="001F5213">
        <w:rPr>
          <w:rFonts w:ascii="Times New Roman" w:hAnsi="Times New Roman" w:cs="Times New Roman"/>
          <w:sz w:val="28"/>
          <w:szCs w:val="28"/>
        </w:rPr>
        <w:t>[9 с</w:t>
      </w:r>
      <w:r w:rsidR="001F5213">
        <w:rPr>
          <w:rFonts w:ascii="Times New Roman" w:hAnsi="Times New Roman" w:cs="Times New Roman"/>
          <w:sz w:val="28"/>
          <w:szCs w:val="28"/>
        </w:rPr>
        <w:t xml:space="preserve">. </w:t>
      </w:r>
      <w:r w:rsidR="005021C6" w:rsidRPr="001F5213">
        <w:rPr>
          <w:rFonts w:ascii="Times New Roman" w:hAnsi="Times New Roman" w:cs="Times New Roman"/>
          <w:sz w:val="28"/>
          <w:szCs w:val="28"/>
        </w:rPr>
        <w:t>2</w:t>
      </w:r>
      <w:r w:rsidR="003F23C5" w:rsidRPr="001F5213">
        <w:rPr>
          <w:rFonts w:ascii="Times New Roman" w:hAnsi="Times New Roman" w:cs="Times New Roman"/>
          <w:sz w:val="28"/>
          <w:szCs w:val="28"/>
        </w:rPr>
        <w:t>3</w:t>
      </w:r>
      <w:r w:rsidR="005021C6" w:rsidRPr="001F5213">
        <w:rPr>
          <w:rFonts w:ascii="Times New Roman" w:hAnsi="Times New Roman" w:cs="Times New Roman"/>
          <w:sz w:val="28"/>
          <w:szCs w:val="28"/>
        </w:rPr>
        <w:t>].</w:t>
      </w:r>
    </w:p>
    <w:p w:rsidR="001F5213" w:rsidRDefault="00CE20BF" w:rsidP="001F5213">
      <w:pPr>
        <w:spacing w:after="0" w:line="240" w:lineRule="auto"/>
        <w:ind w:firstLine="709"/>
        <w:jc w:val="both"/>
        <w:rPr>
          <w:rFonts w:ascii="Times New Roman" w:hAnsi="Times New Roman" w:cs="Times New Roman"/>
          <w:sz w:val="28"/>
          <w:szCs w:val="28"/>
        </w:rPr>
      </w:pPr>
      <w:r w:rsidRPr="001F5213">
        <w:rPr>
          <w:rFonts w:ascii="Times New Roman" w:hAnsi="Times New Roman" w:cs="Times New Roman"/>
          <w:sz w:val="28"/>
          <w:szCs w:val="28"/>
        </w:rPr>
        <w:t>«</w:t>
      </w:r>
      <w:r w:rsidR="002D2A28" w:rsidRPr="001F5213">
        <w:rPr>
          <w:rFonts w:ascii="Times New Roman" w:hAnsi="Times New Roman" w:cs="Times New Roman"/>
          <w:sz w:val="28"/>
          <w:szCs w:val="28"/>
        </w:rPr>
        <w:t>Інтегральні характеристики якості підготовки учнів, пов'язані з їхньо</w:t>
      </w:r>
      <w:r w:rsidR="00AA15BF" w:rsidRPr="001F5213">
        <w:rPr>
          <w:rFonts w:ascii="Times New Roman" w:hAnsi="Times New Roman" w:cs="Times New Roman"/>
          <w:sz w:val="28"/>
          <w:szCs w:val="28"/>
        </w:rPr>
        <w:t>ю</w:t>
      </w:r>
      <w:r w:rsidR="002D2A28" w:rsidRPr="001F5213">
        <w:rPr>
          <w:rFonts w:ascii="Times New Roman" w:hAnsi="Times New Roman" w:cs="Times New Roman"/>
          <w:sz w:val="28"/>
          <w:szCs w:val="28"/>
        </w:rPr>
        <w:t xml:space="preserve"> здатністю цільового осмисленого застосування комплексу знань і способів діяльності стосовно певного міждисциплінарного кола питань, А. В. Хуторський називає освітніми </w:t>
      </w:r>
      <w:proofErr w:type="spellStart"/>
      <w:r w:rsidR="002D2A28" w:rsidRPr="001F5213">
        <w:rPr>
          <w:rFonts w:ascii="Times New Roman" w:hAnsi="Times New Roman" w:cs="Times New Roman"/>
          <w:sz w:val="28"/>
          <w:szCs w:val="28"/>
        </w:rPr>
        <w:t>компетен</w:t>
      </w:r>
      <w:r w:rsidR="00B045EA" w:rsidRPr="001F5213">
        <w:rPr>
          <w:rFonts w:ascii="Times New Roman" w:hAnsi="Times New Roman" w:cs="Times New Roman"/>
          <w:sz w:val="28"/>
          <w:szCs w:val="28"/>
        </w:rPr>
        <w:t>тностями</w:t>
      </w:r>
      <w:proofErr w:type="spellEnd"/>
      <w:r w:rsidR="00B045EA" w:rsidRPr="001F5213">
        <w:rPr>
          <w:rFonts w:ascii="Times New Roman" w:hAnsi="Times New Roman" w:cs="Times New Roman"/>
          <w:sz w:val="28"/>
          <w:szCs w:val="28"/>
        </w:rPr>
        <w:t xml:space="preserve">. Розділивши зміст освіти на три складові: загальну </w:t>
      </w:r>
      <w:proofErr w:type="spellStart"/>
      <w:r w:rsidR="00B045EA" w:rsidRPr="001F5213">
        <w:rPr>
          <w:rFonts w:ascii="Times New Roman" w:hAnsi="Times New Roman" w:cs="Times New Roman"/>
          <w:sz w:val="28"/>
          <w:szCs w:val="28"/>
        </w:rPr>
        <w:t>метапредметну</w:t>
      </w:r>
      <w:proofErr w:type="spellEnd"/>
      <w:r w:rsidR="00B045EA" w:rsidRPr="001F5213">
        <w:rPr>
          <w:rFonts w:ascii="Times New Roman" w:hAnsi="Times New Roman" w:cs="Times New Roman"/>
          <w:sz w:val="28"/>
          <w:szCs w:val="28"/>
        </w:rPr>
        <w:t xml:space="preserve"> (для всіх предметів), міжпредметну (для циклу предметів або освітніх галузей) і предметну (для кожного навчального предмета), А. В. Хуторський встановив </w:t>
      </w:r>
      <w:proofErr w:type="spellStart"/>
      <w:r w:rsidR="00B045EA" w:rsidRPr="001F5213">
        <w:rPr>
          <w:rFonts w:ascii="Times New Roman" w:hAnsi="Times New Roman" w:cs="Times New Roman"/>
          <w:sz w:val="28"/>
          <w:szCs w:val="28"/>
        </w:rPr>
        <w:t>трьохрівневу</w:t>
      </w:r>
      <w:proofErr w:type="spellEnd"/>
      <w:r w:rsidR="00B045EA" w:rsidRPr="001F5213">
        <w:rPr>
          <w:rFonts w:ascii="Times New Roman" w:hAnsi="Times New Roman" w:cs="Times New Roman"/>
          <w:sz w:val="28"/>
          <w:szCs w:val="28"/>
        </w:rPr>
        <w:t xml:space="preserve"> ієрархі</w:t>
      </w:r>
      <w:r w:rsidR="00AA15BF" w:rsidRPr="001F5213">
        <w:rPr>
          <w:rFonts w:ascii="Times New Roman" w:hAnsi="Times New Roman" w:cs="Times New Roman"/>
          <w:sz w:val="28"/>
          <w:szCs w:val="28"/>
        </w:rPr>
        <w:t>ю</w:t>
      </w:r>
      <w:r w:rsidR="00B045EA" w:rsidRPr="001F5213">
        <w:rPr>
          <w:rFonts w:ascii="Times New Roman" w:hAnsi="Times New Roman" w:cs="Times New Roman"/>
          <w:sz w:val="28"/>
          <w:szCs w:val="28"/>
        </w:rPr>
        <w:t xml:space="preserve"> компетентностей: 1) ключові – відносяться до загального (</w:t>
      </w:r>
      <w:proofErr w:type="spellStart"/>
      <w:r w:rsidR="00B045EA" w:rsidRPr="001F5213">
        <w:rPr>
          <w:rFonts w:ascii="Times New Roman" w:hAnsi="Times New Roman" w:cs="Times New Roman"/>
          <w:sz w:val="28"/>
          <w:szCs w:val="28"/>
        </w:rPr>
        <w:t>метапредметного</w:t>
      </w:r>
      <w:proofErr w:type="spellEnd"/>
      <w:r w:rsidR="00B045EA" w:rsidRPr="001F5213">
        <w:rPr>
          <w:rFonts w:ascii="Times New Roman" w:hAnsi="Times New Roman" w:cs="Times New Roman"/>
          <w:sz w:val="28"/>
          <w:szCs w:val="28"/>
        </w:rPr>
        <w:t xml:space="preserve">) змісту освіти; 2) </w:t>
      </w:r>
      <w:proofErr w:type="spellStart"/>
      <w:r w:rsidR="00B045EA" w:rsidRPr="001F5213">
        <w:rPr>
          <w:rFonts w:ascii="Times New Roman" w:hAnsi="Times New Roman" w:cs="Times New Roman"/>
          <w:sz w:val="28"/>
          <w:szCs w:val="28"/>
        </w:rPr>
        <w:t>загальнопредметні</w:t>
      </w:r>
      <w:proofErr w:type="spellEnd"/>
      <w:r w:rsidR="00B045EA" w:rsidRPr="001F5213">
        <w:rPr>
          <w:rFonts w:ascii="Times New Roman" w:hAnsi="Times New Roman" w:cs="Times New Roman"/>
          <w:sz w:val="28"/>
          <w:szCs w:val="28"/>
        </w:rPr>
        <w:t xml:space="preserve"> – відносяться до певного кола навчальних предметів і освітніх областей; 3) предметні – часткові стосовно двох попередніх рівнів компетентностей, що мають конкретний опис і можливість формування у рамках навчальних предметів. Перелік ключових освітніх компетенцій визначається на </w:t>
      </w:r>
      <w:r w:rsidR="00B045EA" w:rsidRPr="001F5213">
        <w:rPr>
          <w:rFonts w:ascii="Times New Roman" w:hAnsi="Times New Roman" w:cs="Times New Roman"/>
          <w:sz w:val="28"/>
          <w:szCs w:val="28"/>
        </w:rPr>
        <w:lastRenderedPageBreak/>
        <w:t>основі головних цілей загальної освіти, структурного подання соціального досвіду і досвіду особистості, а також основних видів діяльності учня</w:t>
      </w:r>
      <w:r w:rsidR="00521EEB" w:rsidRPr="001F5213">
        <w:rPr>
          <w:rFonts w:ascii="Times New Roman" w:hAnsi="Times New Roman" w:cs="Times New Roman"/>
          <w:sz w:val="28"/>
          <w:szCs w:val="28"/>
        </w:rPr>
        <w:t>/учениці</w:t>
      </w:r>
      <w:r w:rsidR="00B045EA" w:rsidRPr="001F5213">
        <w:rPr>
          <w:rFonts w:ascii="Times New Roman" w:hAnsi="Times New Roman" w:cs="Times New Roman"/>
          <w:sz w:val="28"/>
          <w:szCs w:val="28"/>
        </w:rPr>
        <w:t>, що дозволяють йому</w:t>
      </w:r>
      <w:r w:rsidR="00521EEB" w:rsidRPr="001F5213">
        <w:rPr>
          <w:rFonts w:ascii="Times New Roman" w:hAnsi="Times New Roman" w:cs="Times New Roman"/>
          <w:sz w:val="28"/>
          <w:szCs w:val="28"/>
        </w:rPr>
        <w:t>/їй</w:t>
      </w:r>
      <w:r w:rsidR="00B045EA" w:rsidRPr="001F5213">
        <w:rPr>
          <w:rFonts w:ascii="Times New Roman" w:hAnsi="Times New Roman" w:cs="Times New Roman"/>
          <w:sz w:val="28"/>
          <w:szCs w:val="28"/>
        </w:rPr>
        <w:t xml:space="preserve"> опановувати соціальний досвід, отримувати навички життя і практичної діяльності в сучасному суспільстві</w:t>
      </w:r>
      <w:r w:rsidRPr="001F5213">
        <w:rPr>
          <w:rFonts w:ascii="Times New Roman" w:hAnsi="Times New Roman" w:cs="Times New Roman"/>
          <w:sz w:val="28"/>
          <w:szCs w:val="28"/>
        </w:rPr>
        <w:t>» [5 с</w:t>
      </w:r>
      <w:r w:rsidR="001F5213">
        <w:rPr>
          <w:rFonts w:ascii="Times New Roman" w:hAnsi="Times New Roman" w:cs="Times New Roman"/>
          <w:sz w:val="28"/>
          <w:szCs w:val="28"/>
        </w:rPr>
        <w:t xml:space="preserve">. </w:t>
      </w:r>
      <w:r w:rsidRPr="001F5213">
        <w:rPr>
          <w:rFonts w:ascii="Times New Roman" w:hAnsi="Times New Roman" w:cs="Times New Roman"/>
          <w:sz w:val="28"/>
          <w:szCs w:val="28"/>
        </w:rPr>
        <w:t>138].</w:t>
      </w:r>
    </w:p>
    <w:p w:rsidR="009A06F7" w:rsidRPr="001F5213" w:rsidRDefault="00C169D7" w:rsidP="001F5213">
      <w:pPr>
        <w:spacing w:after="0" w:line="240" w:lineRule="auto"/>
        <w:ind w:firstLine="709"/>
        <w:jc w:val="both"/>
        <w:rPr>
          <w:rFonts w:ascii="Times New Roman" w:hAnsi="Times New Roman" w:cs="Times New Roman"/>
          <w:sz w:val="28"/>
          <w:szCs w:val="28"/>
        </w:rPr>
      </w:pPr>
      <w:r w:rsidRPr="001F5213">
        <w:rPr>
          <w:rFonts w:ascii="Times New Roman" w:hAnsi="Times New Roman" w:cs="Times New Roman"/>
          <w:sz w:val="28"/>
          <w:szCs w:val="28"/>
        </w:rPr>
        <w:t>Нагадаємо, що Д</w:t>
      </w:r>
      <w:r w:rsidR="009A06F7" w:rsidRPr="001F5213">
        <w:rPr>
          <w:rFonts w:ascii="Times New Roman" w:hAnsi="Times New Roman" w:cs="Times New Roman"/>
          <w:sz w:val="28"/>
          <w:szCs w:val="28"/>
        </w:rPr>
        <w:t xml:space="preserve">ержавним стандартом </w:t>
      </w:r>
      <w:r w:rsidR="007E0117" w:rsidRPr="001F5213">
        <w:rPr>
          <w:rFonts w:ascii="Times New Roman" w:hAnsi="Times New Roman" w:cs="Times New Roman"/>
          <w:sz w:val="28"/>
          <w:szCs w:val="28"/>
        </w:rPr>
        <w:t>початкової освіти</w:t>
      </w:r>
      <w:r w:rsidR="009A06F7" w:rsidRPr="001F5213">
        <w:rPr>
          <w:rFonts w:ascii="Times New Roman" w:hAnsi="Times New Roman" w:cs="Times New Roman"/>
          <w:sz w:val="28"/>
          <w:szCs w:val="28"/>
        </w:rPr>
        <w:t xml:space="preserve"> визначено такі ключові компетентності: вільне володіння державною мовою; </w:t>
      </w:r>
      <w:r w:rsidR="00FC637B" w:rsidRPr="001F5213">
        <w:rPr>
          <w:rFonts w:ascii="Times New Roman" w:hAnsi="Times New Roman" w:cs="Times New Roman"/>
          <w:sz w:val="28"/>
          <w:szCs w:val="28"/>
        </w:rPr>
        <w:t xml:space="preserve">здатність спілкуватися рідною (у разі відмінності від державної) та іноземними мовами; математична компетентність; компетентності у галузі природничих наук, техніки і технологій; </w:t>
      </w:r>
      <w:proofErr w:type="spellStart"/>
      <w:r w:rsidRPr="001F5213">
        <w:rPr>
          <w:rFonts w:ascii="Times New Roman" w:hAnsi="Times New Roman" w:cs="Times New Roman"/>
          <w:sz w:val="28"/>
          <w:szCs w:val="28"/>
        </w:rPr>
        <w:t>інноваційність</w:t>
      </w:r>
      <w:proofErr w:type="spellEnd"/>
      <w:r w:rsidRPr="001F5213">
        <w:rPr>
          <w:rFonts w:ascii="Times New Roman" w:hAnsi="Times New Roman" w:cs="Times New Roman"/>
          <w:sz w:val="28"/>
          <w:szCs w:val="28"/>
        </w:rPr>
        <w:t xml:space="preserve">; екологічна компетентність; інформаційно комунікаційна компетентність; </w:t>
      </w:r>
      <w:r w:rsidR="009A06F7" w:rsidRPr="001F5213">
        <w:rPr>
          <w:rFonts w:ascii="Times New Roman" w:hAnsi="Times New Roman" w:cs="Times New Roman"/>
          <w:sz w:val="28"/>
          <w:szCs w:val="28"/>
        </w:rPr>
        <w:t xml:space="preserve"> </w:t>
      </w:r>
      <w:r w:rsidRPr="001F5213">
        <w:rPr>
          <w:rFonts w:ascii="Times New Roman" w:hAnsi="Times New Roman" w:cs="Times New Roman"/>
          <w:sz w:val="28"/>
          <w:szCs w:val="28"/>
        </w:rPr>
        <w:t>навчання впродовж життя; громадянські та соціальні компетентності;</w:t>
      </w:r>
      <w:r w:rsidR="00851A08" w:rsidRPr="001F5213">
        <w:rPr>
          <w:rFonts w:ascii="Times New Roman" w:hAnsi="Times New Roman" w:cs="Times New Roman"/>
          <w:sz w:val="28"/>
          <w:szCs w:val="28"/>
        </w:rPr>
        <w:t xml:space="preserve"> культурна компетентність; підприємливість та фінансова грамотність</w:t>
      </w:r>
      <w:r w:rsidR="00CE20BF" w:rsidRPr="001F5213">
        <w:rPr>
          <w:rFonts w:ascii="Times New Roman" w:hAnsi="Times New Roman" w:cs="Times New Roman"/>
          <w:sz w:val="28"/>
          <w:szCs w:val="28"/>
        </w:rPr>
        <w:t xml:space="preserve"> [4 с</w:t>
      </w:r>
      <w:r w:rsidR="001F5213">
        <w:rPr>
          <w:rFonts w:ascii="Times New Roman" w:hAnsi="Times New Roman" w:cs="Times New Roman"/>
          <w:sz w:val="28"/>
          <w:szCs w:val="28"/>
        </w:rPr>
        <w:t xml:space="preserve">. </w:t>
      </w:r>
      <w:r w:rsidR="00CE20BF" w:rsidRPr="001F5213">
        <w:rPr>
          <w:rFonts w:ascii="Times New Roman" w:hAnsi="Times New Roman" w:cs="Times New Roman"/>
          <w:sz w:val="28"/>
          <w:szCs w:val="28"/>
        </w:rPr>
        <w:t>4</w:t>
      </w:r>
      <w:r w:rsidR="001F5213">
        <w:rPr>
          <w:rFonts w:ascii="Times New Roman" w:hAnsi="Times New Roman" w:cs="Times New Roman"/>
          <w:sz w:val="28"/>
          <w:szCs w:val="28"/>
        </w:rPr>
        <w:t>-</w:t>
      </w:r>
      <w:r w:rsidR="00CE20BF" w:rsidRPr="001F5213">
        <w:rPr>
          <w:rFonts w:ascii="Times New Roman" w:hAnsi="Times New Roman" w:cs="Times New Roman"/>
          <w:sz w:val="28"/>
          <w:szCs w:val="28"/>
        </w:rPr>
        <w:t xml:space="preserve">6]. </w:t>
      </w:r>
      <w:r w:rsidR="00454897" w:rsidRPr="001F5213">
        <w:rPr>
          <w:rFonts w:ascii="Times New Roman" w:hAnsi="Times New Roman" w:cs="Times New Roman"/>
          <w:sz w:val="28"/>
          <w:szCs w:val="28"/>
        </w:rPr>
        <w:t xml:space="preserve">Формування всіх ключових компетентностей забезпечується </w:t>
      </w:r>
      <w:proofErr w:type="spellStart"/>
      <w:r w:rsidR="00454897" w:rsidRPr="001F5213">
        <w:rPr>
          <w:rFonts w:ascii="Times New Roman" w:hAnsi="Times New Roman" w:cs="Times New Roman"/>
          <w:sz w:val="28"/>
          <w:szCs w:val="28"/>
        </w:rPr>
        <w:t>компетентнісним</w:t>
      </w:r>
      <w:proofErr w:type="spellEnd"/>
      <w:r w:rsidR="00454897" w:rsidRPr="001F5213">
        <w:rPr>
          <w:rFonts w:ascii="Times New Roman" w:hAnsi="Times New Roman" w:cs="Times New Roman"/>
          <w:sz w:val="28"/>
          <w:szCs w:val="28"/>
        </w:rPr>
        <w:t xml:space="preserve"> потенціалом кожної освітньої галузі.</w:t>
      </w:r>
    </w:p>
    <w:p w:rsidR="001F5213" w:rsidRDefault="00AE32C3" w:rsidP="001F5213">
      <w:pPr>
        <w:pStyle w:val="a3"/>
        <w:ind w:firstLine="709"/>
        <w:jc w:val="both"/>
        <w:rPr>
          <w:rFonts w:ascii="Times New Roman" w:hAnsi="Times New Roman" w:cs="Times New Roman"/>
          <w:sz w:val="28"/>
          <w:szCs w:val="28"/>
        </w:rPr>
      </w:pPr>
      <w:r w:rsidRPr="001F5213">
        <w:rPr>
          <w:rFonts w:ascii="Times New Roman" w:hAnsi="Times New Roman" w:cs="Times New Roman"/>
          <w:b/>
          <w:sz w:val="28"/>
          <w:szCs w:val="28"/>
        </w:rPr>
        <w:t>Висновки</w:t>
      </w:r>
      <w:r w:rsidR="00756C7B" w:rsidRPr="001F5213">
        <w:rPr>
          <w:rFonts w:ascii="Times New Roman" w:hAnsi="Times New Roman" w:cs="Times New Roman"/>
          <w:b/>
          <w:sz w:val="28"/>
          <w:szCs w:val="28"/>
        </w:rPr>
        <w:t>.</w:t>
      </w:r>
      <w:r w:rsidR="00756C7B" w:rsidRPr="001F5213">
        <w:rPr>
          <w:rFonts w:ascii="Times New Roman" w:hAnsi="Times New Roman" w:cs="Times New Roman"/>
          <w:sz w:val="28"/>
          <w:szCs w:val="28"/>
        </w:rPr>
        <w:t xml:space="preserve"> </w:t>
      </w:r>
      <w:r w:rsidR="00DC1B5E" w:rsidRPr="001F5213">
        <w:rPr>
          <w:rFonts w:ascii="Times New Roman" w:hAnsi="Times New Roman" w:cs="Times New Roman"/>
          <w:sz w:val="28"/>
          <w:szCs w:val="28"/>
        </w:rPr>
        <w:t xml:space="preserve">Завершити наше невелике дослідження хочемо словами: </w:t>
      </w:r>
      <w:r w:rsidR="00DC1B5E" w:rsidRPr="001F5213">
        <w:rPr>
          <w:rFonts w:ascii="Times New Roman" w:hAnsi="Times New Roman" w:cs="Times New Roman"/>
          <w:sz w:val="28"/>
          <w:szCs w:val="28"/>
          <w:lang w:val="ru-RU"/>
        </w:rPr>
        <w:t>м</w:t>
      </w:r>
      <w:proofErr w:type="spellStart"/>
      <w:r w:rsidR="00DC1B5E" w:rsidRPr="001F5213">
        <w:rPr>
          <w:rFonts w:ascii="Times New Roman" w:hAnsi="Times New Roman" w:cs="Times New Roman"/>
          <w:sz w:val="28"/>
          <w:szCs w:val="28"/>
        </w:rPr>
        <w:t>ова</w:t>
      </w:r>
      <w:proofErr w:type="spellEnd"/>
      <w:r w:rsidR="00DC1B5E" w:rsidRPr="001F5213">
        <w:rPr>
          <w:rFonts w:ascii="Times New Roman" w:hAnsi="Times New Roman" w:cs="Times New Roman"/>
          <w:sz w:val="28"/>
          <w:szCs w:val="28"/>
        </w:rPr>
        <w:t xml:space="preserve"> підходів до освіти та навчання, заснованих на компетентностях, переконлива своїм здоровим глуздом та риторичною силою.</w:t>
      </w:r>
      <w:r w:rsidR="001F5213">
        <w:rPr>
          <w:rFonts w:ascii="Times New Roman" w:hAnsi="Times New Roman" w:cs="Times New Roman"/>
          <w:sz w:val="28"/>
          <w:szCs w:val="28"/>
        </w:rPr>
        <w:t xml:space="preserve"> </w:t>
      </w:r>
      <w:r w:rsidR="00DC1B5E" w:rsidRPr="001F5213">
        <w:rPr>
          <w:rFonts w:ascii="Times New Roman" w:hAnsi="Times New Roman" w:cs="Times New Roman"/>
          <w:sz w:val="28"/>
          <w:szCs w:val="28"/>
        </w:rPr>
        <w:t>Такі слова, як «компетентність» та «стандарти» - це хороші слова, сучасні слова;</w:t>
      </w:r>
      <w:r w:rsidR="001F5213">
        <w:rPr>
          <w:rFonts w:ascii="Times New Roman" w:hAnsi="Times New Roman" w:cs="Times New Roman"/>
          <w:sz w:val="28"/>
          <w:szCs w:val="28"/>
        </w:rPr>
        <w:t xml:space="preserve"> </w:t>
      </w:r>
      <w:r w:rsidR="00DC1B5E" w:rsidRPr="001F5213">
        <w:rPr>
          <w:rFonts w:ascii="Times New Roman" w:hAnsi="Times New Roman" w:cs="Times New Roman"/>
          <w:sz w:val="28"/>
          <w:szCs w:val="28"/>
        </w:rPr>
        <w:t>всі за стандарти і всі проти некомпетентності [10 с331].</w:t>
      </w:r>
    </w:p>
    <w:p w:rsidR="00756C7B" w:rsidRPr="001F5213" w:rsidRDefault="00756C7B" w:rsidP="001F5213">
      <w:pPr>
        <w:pStyle w:val="a3"/>
        <w:ind w:firstLine="709"/>
        <w:jc w:val="both"/>
        <w:rPr>
          <w:rFonts w:ascii="Times New Roman" w:hAnsi="Times New Roman" w:cs="Times New Roman"/>
          <w:sz w:val="28"/>
          <w:szCs w:val="28"/>
        </w:rPr>
      </w:pPr>
      <w:r w:rsidRPr="001F5213">
        <w:rPr>
          <w:rFonts w:ascii="Times New Roman" w:hAnsi="Times New Roman" w:cs="Times New Roman"/>
          <w:sz w:val="28"/>
          <w:szCs w:val="28"/>
        </w:rPr>
        <w:t xml:space="preserve">Підбиваючи підсумки, спробуємо дати коротку відповідь на </w:t>
      </w:r>
      <w:r w:rsidR="00DC1B5E" w:rsidRPr="001F5213">
        <w:rPr>
          <w:rFonts w:ascii="Times New Roman" w:hAnsi="Times New Roman" w:cs="Times New Roman"/>
          <w:sz w:val="28"/>
          <w:szCs w:val="28"/>
        </w:rPr>
        <w:t>за</w:t>
      </w:r>
      <w:r w:rsidRPr="001F5213">
        <w:rPr>
          <w:rFonts w:ascii="Times New Roman" w:hAnsi="Times New Roman" w:cs="Times New Roman"/>
          <w:sz w:val="28"/>
          <w:szCs w:val="28"/>
        </w:rPr>
        <w:t>питання: «</w:t>
      </w:r>
      <w:r w:rsidRPr="001F5213">
        <w:rPr>
          <w:rFonts w:ascii="Times New Roman" w:eastAsia="Times New Roman" w:hAnsi="Times New Roman" w:cs="Times New Roman"/>
          <w:bCs/>
          <w:color w:val="1A1E26"/>
          <w:spacing w:val="-8"/>
          <w:sz w:val="28"/>
          <w:szCs w:val="28"/>
          <w:lang w:eastAsia="uk-UA"/>
        </w:rPr>
        <w:t>що ж таке компетентнісний підхід в освіті?»</w:t>
      </w:r>
      <w:r w:rsidRPr="001F5213">
        <w:rPr>
          <w:rFonts w:ascii="Times New Roman" w:eastAsia="Times New Roman" w:hAnsi="Times New Roman" w:cs="Times New Roman"/>
          <w:b/>
          <w:bCs/>
          <w:color w:val="1A1E26"/>
          <w:spacing w:val="-8"/>
          <w:sz w:val="28"/>
          <w:szCs w:val="28"/>
          <w:lang w:eastAsia="uk-UA"/>
        </w:rPr>
        <w:t xml:space="preserve"> </w:t>
      </w:r>
      <w:r w:rsidRPr="001F5213">
        <w:rPr>
          <w:rFonts w:ascii="Times New Roman" w:eastAsia="Times New Roman" w:hAnsi="Times New Roman" w:cs="Times New Roman"/>
          <w:bCs/>
          <w:color w:val="1A1E26"/>
          <w:spacing w:val="-8"/>
          <w:sz w:val="28"/>
          <w:szCs w:val="28"/>
          <w:lang w:eastAsia="uk-UA"/>
        </w:rPr>
        <w:t>Це</w:t>
      </w:r>
      <w:r w:rsidRPr="001F5213">
        <w:rPr>
          <w:rFonts w:ascii="Times New Roman" w:eastAsia="Times New Roman" w:hAnsi="Times New Roman" w:cs="Times New Roman"/>
          <w:color w:val="1A1E26"/>
          <w:spacing w:val="-3"/>
          <w:sz w:val="28"/>
          <w:szCs w:val="28"/>
          <w:shd w:val="clear" w:color="auto" w:fill="FFFFFF"/>
          <w:lang w:eastAsia="uk-UA"/>
        </w:rPr>
        <w:t xml:space="preserve"> підхід, зорієнтований на формування й розвиток в учнів </w:t>
      </w:r>
      <w:r w:rsidR="00D53EFC" w:rsidRPr="001F5213">
        <w:rPr>
          <w:rFonts w:ascii="Times New Roman" w:eastAsia="Times New Roman" w:hAnsi="Times New Roman" w:cs="Times New Roman"/>
          <w:color w:val="1A1E26"/>
          <w:spacing w:val="-3"/>
          <w:sz w:val="28"/>
          <w:szCs w:val="28"/>
          <w:shd w:val="clear" w:color="auto" w:fill="FFFFFF"/>
          <w:lang w:eastAsia="uk-UA"/>
        </w:rPr>
        <w:t xml:space="preserve">низки </w:t>
      </w:r>
      <w:r w:rsidRPr="001F5213">
        <w:rPr>
          <w:rFonts w:ascii="Times New Roman" w:eastAsia="Times New Roman" w:hAnsi="Times New Roman" w:cs="Times New Roman"/>
          <w:color w:val="1A1E26"/>
          <w:spacing w:val="-3"/>
          <w:sz w:val="28"/>
          <w:szCs w:val="28"/>
          <w:shd w:val="clear" w:color="auto" w:fill="FFFFFF"/>
          <w:lang w:eastAsia="uk-UA"/>
        </w:rPr>
        <w:t xml:space="preserve">компетентностей. Це означає, що акцент з гонитви за кількістю вивченого матеріалу, оцінок, балів, які отримав учень або отримала учениця за виконання завдання, за </w:t>
      </w:r>
      <w:proofErr w:type="spellStart"/>
      <w:r w:rsidRPr="001F5213">
        <w:rPr>
          <w:rFonts w:ascii="Times New Roman" w:eastAsia="Times New Roman" w:hAnsi="Times New Roman" w:cs="Times New Roman"/>
          <w:color w:val="1A1E26"/>
          <w:spacing w:val="-3"/>
          <w:sz w:val="28"/>
          <w:szCs w:val="28"/>
          <w:shd w:val="clear" w:color="auto" w:fill="FFFFFF"/>
          <w:lang w:eastAsia="uk-UA"/>
        </w:rPr>
        <w:t>діагностувальну</w:t>
      </w:r>
      <w:proofErr w:type="spellEnd"/>
      <w:r w:rsidRPr="001F5213">
        <w:rPr>
          <w:rFonts w:ascii="Times New Roman" w:eastAsia="Times New Roman" w:hAnsi="Times New Roman" w:cs="Times New Roman"/>
          <w:color w:val="1A1E26"/>
          <w:spacing w:val="-3"/>
          <w:sz w:val="28"/>
          <w:szCs w:val="28"/>
          <w:shd w:val="clear" w:color="auto" w:fill="FFFFFF"/>
          <w:lang w:eastAsia="uk-UA"/>
        </w:rPr>
        <w:t xml:space="preserve"> роботу, усну відповідь тощо переноситься на якість вивченого матеріалу з теми, розділу, яка визначається рівнем </w:t>
      </w:r>
      <w:r w:rsidR="00D53EFC" w:rsidRPr="001F5213">
        <w:rPr>
          <w:rFonts w:ascii="Times New Roman" w:eastAsia="Times New Roman" w:hAnsi="Times New Roman" w:cs="Times New Roman"/>
          <w:color w:val="1A1E26"/>
          <w:spacing w:val="-3"/>
          <w:sz w:val="28"/>
          <w:szCs w:val="28"/>
          <w:shd w:val="clear" w:color="auto" w:fill="FFFFFF"/>
          <w:lang w:eastAsia="uk-UA"/>
        </w:rPr>
        <w:t xml:space="preserve">розвитку </w:t>
      </w:r>
      <w:r w:rsidRPr="001F5213">
        <w:rPr>
          <w:rFonts w:ascii="Times New Roman" w:eastAsia="Times New Roman" w:hAnsi="Times New Roman" w:cs="Times New Roman"/>
          <w:color w:val="1A1E26"/>
          <w:spacing w:val="-3"/>
          <w:sz w:val="28"/>
          <w:szCs w:val="28"/>
          <w:shd w:val="clear" w:color="auto" w:fill="FFFFFF"/>
          <w:lang w:eastAsia="uk-UA"/>
        </w:rPr>
        <w:t xml:space="preserve">компетентності. </w:t>
      </w:r>
      <w:r w:rsidR="001358A3" w:rsidRPr="001F5213">
        <w:rPr>
          <w:rFonts w:ascii="Times New Roman" w:hAnsi="Times New Roman" w:cs="Times New Roman"/>
          <w:sz w:val="28"/>
          <w:szCs w:val="28"/>
        </w:rPr>
        <w:t>Для</w:t>
      </w:r>
      <w:r w:rsidRPr="001F5213">
        <w:rPr>
          <w:rFonts w:ascii="Times New Roman" w:hAnsi="Times New Roman" w:cs="Times New Roman"/>
          <w:sz w:val="28"/>
          <w:szCs w:val="28"/>
        </w:rPr>
        <w:t xml:space="preserve"> компетентнісного підходу </w:t>
      </w:r>
      <w:r w:rsidR="001358A3" w:rsidRPr="001F5213">
        <w:rPr>
          <w:rFonts w:ascii="Times New Roman" w:hAnsi="Times New Roman" w:cs="Times New Roman"/>
          <w:sz w:val="28"/>
          <w:szCs w:val="28"/>
        </w:rPr>
        <w:t xml:space="preserve">характерною ознакою </w:t>
      </w:r>
      <w:r w:rsidRPr="001F5213">
        <w:rPr>
          <w:rFonts w:ascii="Times New Roman" w:hAnsi="Times New Roman" w:cs="Times New Roman"/>
          <w:sz w:val="28"/>
          <w:szCs w:val="28"/>
        </w:rPr>
        <w:t xml:space="preserve">є орієнтація на практичні результати навчання, коли з питання «що вивчати?» увагу переключаємо на питання </w:t>
      </w:r>
      <w:bookmarkStart w:id="0" w:name="_GoBack"/>
      <w:bookmarkEnd w:id="0"/>
      <w:r w:rsidRPr="001F5213">
        <w:rPr>
          <w:rFonts w:ascii="Times New Roman" w:hAnsi="Times New Roman" w:cs="Times New Roman"/>
          <w:sz w:val="28"/>
          <w:szCs w:val="28"/>
        </w:rPr>
        <w:t>«як вивчати, щоб діяти?»</w:t>
      </w:r>
    </w:p>
    <w:p w:rsidR="009D0917" w:rsidRPr="001F5213" w:rsidRDefault="009D0917" w:rsidP="001F5213">
      <w:pPr>
        <w:pStyle w:val="a3"/>
        <w:ind w:firstLine="709"/>
        <w:jc w:val="both"/>
        <w:rPr>
          <w:rFonts w:ascii="Times New Roman" w:hAnsi="Times New Roman" w:cs="Times New Roman"/>
          <w:sz w:val="28"/>
          <w:szCs w:val="28"/>
        </w:rPr>
      </w:pPr>
    </w:p>
    <w:p w:rsidR="009D0917" w:rsidRPr="001F5213" w:rsidRDefault="001F5213" w:rsidP="001F5213">
      <w:pPr>
        <w:pStyle w:val="a3"/>
        <w:ind w:firstLine="709"/>
        <w:jc w:val="both"/>
        <w:rPr>
          <w:rFonts w:ascii="Times New Roman" w:hAnsi="Times New Roman" w:cs="Times New Roman"/>
          <w:b/>
          <w:sz w:val="28"/>
          <w:szCs w:val="28"/>
        </w:rPr>
      </w:pPr>
      <w:r>
        <w:rPr>
          <w:rFonts w:ascii="Times New Roman" w:hAnsi="Times New Roman" w:cs="Times New Roman"/>
          <w:b/>
          <w:sz w:val="28"/>
          <w:szCs w:val="28"/>
        </w:rPr>
        <w:t>СПИСОК ВИКОРИСТАНИХ ДЖЕРЕЛ:</w:t>
      </w:r>
    </w:p>
    <w:p w:rsidR="007F3D51" w:rsidRPr="001F5213" w:rsidRDefault="001F5213" w:rsidP="001F5213">
      <w:pPr>
        <w:pStyle w:val="a3"/>
        <w:jc w:val="both"/>
        <w:rPr>
          <w:rFonts w:ascii="Times New Roman" w:eastAsiaTheme="majorEastAsia" w:hAnsi="Times New Roman" w:cs="Times New Roman"/>
          <w:color w:val="010101"/>
          <w:sz w:val="28"/>
          <w:szCs w:val="28"/>
        </w:rPr>
      </w:pPr>
      <w:r>
        <w:rPr>
          <w:rFonts w:ascii="Times New Roman" w:eastAsia="Times New Roman" w:hAnsi="Times New Roman" w:cs="Times New Roman"/>
          <w:color w:val="010101"/>
          <w:sz w:val="28"/>
          <w:szCs w:val="28"/>
          <w:lang w:eastAsia="uk-UA"/>
        </w:rPr>
        <w:t xml:space="preserve">1. </w:t>
      </w:r>
      <w:r w:rsidR="007F3D51" w:rsidRPr="001F5213">
        <w:rPr>
          <w:rFonts w:ascii="Times New Roman" w:eastAsia="Times New Roman" w:hAnsi="Times New Roman" w:cs="Times New Roman"/>
          <w:color w:val="010101"/>
          <w:sz w:val="28"/>
          <w:szCs w:val="28"/>
          <w:lang w:eastAsia="uk-UA"/>
        </w:rPr>
        <w:t xml:space="preserve">Савченко ОЯ. </w:t>
      </w:r>
      <w:r w:rsidR="007F3D51" w:rsidRPr="001F5213">
        <w:rPr>
          <w:rFonts w:ascii="Times New Roman" w:hAnsi="Times New Roman" w:cs="Times New Roman"/>
          <w:sz w:val="28"/>
          <w:szCs w:val="28"/>
        </w:rPr>
        <w:t xml:space="preserve">Якість початкової освіти: сутність і чинники впливу. Формування ключових і предметних компетентностей молодших школярів: теоретичні аспекти. Науково-методичний збірник. Тростянець. 2012;20:88. </w:t>
      </w:r>
    </w:p>
    <w:p w:rsidR="00841D0B" w:rsidRPr="001F5213" w:rsidRDefault="001F5213" w:rsidP="001F5213">
      <w:pPr>
        <w:pStyle w:val="a3"/>
        <w:jc w:val="both"/>
        <w:rPr>
          <w:rFonts w:ascii="Times New Roman" w:hAnsi="Times New Roman" w:cs="Times New Roman"/>
          <w:sz w:val="28"/>
          <w:szCs w:val="28"/>
        </w:rPr>
      </w:pPr>
      <w:r>
        <w:rPr>
          <w:rFonts w:ascii="Times New Roman" w:hAnsi="Times New Roman" w:cs="Times New Roman"/>
          <w:sz w:val="28"/>
          <w:szCs w:val="28"/>
        </w:rPr>
        <w:t xml:space="preserve">2. </w:t>
      </w:r>
      <w:r w:rsidR="00841D0B" w:rsidRPr="001F5213">
        <w:rPr>
          <w:rFonts w:ascii="Times New Roman" w:hAnsi="Times New Roman" w:cs="Times New Roman"/>
          <w:sz w:val="28"/>
          <w:szCs w:val="28"/>
        </w:rPr>
        <w:t>Найважливішим критерієм якості освіти в Україні вважають опанування компетентностей – дослідження</w:t>
      </w:r>
      <w:r w:rsidR="00D21AAD" w:rsidRPr="001F5213">
        <w:rPr>
          <w:rFonts w:ascii="Times New Roman" w:hAnsi="Times New Roman" w:cs="Times New Roman"/>
          <w:sz w:val="28"/>
          <w:szCs w:val="28"/>
          <w:lang w:val="ru-RU"/>
        </w:rPr>
        <w:t xml:space="preserve">. </w:t>
      </w:r>
      <w:r w:rsidR="00D21AAD" w:rsidRPr="001F5213">
        <w:rPr>
          <w:rFonts w:ascii="Times New Roman" w:hAnsi="Times New Roman" w:cs="Times New Roman"/>
          <w:sz w:val="28"/>
          <w:szCs w:val="28"/>
        </w:rPr>
        <w:t xml:space="preserve">[Інтернет]. </w:t>
      </w:r>
      <w:r w:rsidR="00D21AAD" w:rsidRPr="001F5213">
        <w:rPr>
          <w:rFonts w:ascii="Times New Roman" w:hAnsi="Times New Roman" w:cs="Times New Roman"/>
          <w:color w:val="010101"/>
          <w:sz w:val="28"/>
          <w:szCs w:val="28"/>
        </w:rPr>
        <w:t>202</w:t>
      </w:r>
      <w:r w:rsidR="00463F17" w:rsidRPr="001F5213">
        <w:rPr>
          <w:rFonts w:ascii="Times New Roman" w:hAnsi="Times New Roman" w:cs="Times New Roman"/>
          <w:color w:val="010101"/>
          <w:sz w:val="28"/>
          <w:szCs w:val="28"/>
        </w:rPr>
        <w:t>1.</w:t>
      </w:r>
      <w:r w:rsidR="00463F17" w:rsidRPr="001F5213">
        <w:rPr>
          <w:rFonts w:ascii="Times New Roman" w:hAnsi="Times New Roman" w:cs="Times New Roman"/>
          <w:color w:val="010101"/>
          <w:sz w:val="28"/>
          <w:szCs w:val="28"/>
          <w:lang w:val="ru-RU"/>
        </w:rPr>
        <w:t xml:space="preserve"> </w:t>
      </w:r>
      <w:r w:rsidR="00D21AAD" w:rsidRPr="001F5213">
        <w:rPr>
          <w:rFonts w:ascii="Times New Roman" w:hAnsi="Times New Roman" w:cs="Times New Roman"/>
          <w:sz w:val="28"/>
          <w:szCs w:val="28"/>
        </w:rPr>
        <w:t xml:space="preserve">[цитовано 2021 </w:t>
      </w:r>
      <w:proofErr w:type="spellStart"/>
      <w:r w:rsidR="00D21AAD" w:rsidRPr="001F5213">
        <w:rPr>
          <w:rFonts w:ascii="Times New Roman" w:hAnsi="Times New Roman" w:cs="Times New Roman"/>
          <w:sz w:val="28"/>
          <w:szCs w:val="28"/>
        </w:rPr>
        <w:t>Жовт</w:t>
      </w:r>
      <w:proofErr w:type="spellEnd"/>
      <w:r w:rsidR="00D21AAD" w:rsidRPr="001F5213">
        <w:rPr>
          <w:rFonts w:ascii="Times New Roman" w:hAnsi="Times New Roman" w:cs="Times New Roman"/>
          <w:sz w:val="28"/>
          <w:szCs w:val="28"/>
        </w:rPr>
        <w:t>. 1</w:t>
      </w:r>
      <w:r w:rsidR="00D21AAD" w:rsidRPr="001F5213">
        <w:rPr>
          <w:rFonts w:ascii="Times New Roman" w:hAnsi="Times New Roman" w:cs="Times New Roman"/>
          <w:sz w:val="28"/>
          <w:szCs w:val="28"/>
          <w:lang w:val="ru-RU"/>
        </w:rPr>
        <w:t>3</w:t>
      </w:r>
      <w:r w:rsidR="00D21AAD" w:rsidRPr="001F5213">
        <w:rPr>
          <w:rFonts w:ascii="Times New Roman" w:hAnsi="Times New Roman" w:cs="Times New Roman"/>
          <w:sz w:val="28"/>
          <w:szCs w:val="28"/>
        </w:rPr>
        <w:t xml:space="preserve">]; Доступно на: </w:t>
      </w:r>
      <w:hyperlink r:id="rId5" w:history="1">
        <w:r w:rsidR="00463F17" w:rsidRPr="001F5213">
          <w:rPr>
            <w:rStyle w:val="a7"/>
            <w:rFonts w:ascii="Times New Roman" w:hAnsi="Times New Roman" w:cs="Times New Roman"/>
            <w:sz w:val="28"/>
            <w:szCs w:val="28"/>
          </w:rPr>
          <w:t>https://nus.org.ua/news/najvazhlyvishym-kryteriyem-yakosti-osvity-v-ukrayini-vvazhayut-ovolodinnya-kompetentnostyamy-doslidzhennya/</w:t>
        </w:r>
      </w:hyperlink>
      <w:r w:rsidR="00463F17" w:rsidRPr="001F5213">
        <w:rPr>
          <w:rFonts w:ascii="Times New Roman" w:hAnsi="Times New Roman" w:cs="Times New Roman"/>
          <w:sz w:val="28"/>
          <w:szCs w:val="28"/>
          <w:lang w:val="ru-RU"/>
        </w:rPr>
        <w:t xml:space="preserve"> </w:t>
      </w:r>
    </w:p>
    <w:p w:rsidR="007F3D51" w:rsidRPr="001F5213" w:rsidRDefault="001F5213" w:rsidP="001F5213">
      <w:pPr>
        <w:pStyle w:val="a3"/>
        <w:jc w:val="both"/>
        <w:rPr>
          <w:rFonts w:ascii="Times New Roman" w:hAnsi="Times New Roman" w:cs="Times New Roman"/>
          <w:sz w:val="28"/>
          <w:szCs w:val="28"/>
        </w:rPr>
      </w:pPr>
      <w:r>
        <w:rPr>
          <w:rFonts w:ascii="Times New Roman" w:hAnsi="Times New Roman" w:cs="Times New Roman"/>
          <w:sz w:val="28"/>
          <w:szCs w:val="28"/>
        </w:rPr>
        <w:t xml:space="preserve">3. </w:t>
      </w:r>
      <w:proofErr w:type="spellStart"/>
      <w:r w:rsidR="007F3D51" w:rsidRPr="001F5213">
        <w:rPr>
          <w:rFonts w:ascii="Times New Roman" w:hAnsi="Times New Roman" w:cs="Times New Roman"/>
          <w:sz w:val="28"/>
          <w:szCs w:val="28"/>
        </w:rPr>
        <w:t>Тоффлер</w:t>
      </w:r>
      <w:proofErr w:type="spellEnd"/>
      <w:r w:rsidR="007F3D51" w:rsidRPr="001F5213">
        <w:rPr>
          <w:rFonts w:ascii="Times New Roman" w:hAnsi="Times New Roman" w:cs="Times New Roman"/>
          <w:sz w:val="28"/>
          <w:szCs w:val="28"/>
        </w:rPr>
        <w:t xml:space="preserve"> Э. Шок </w:t>
      </w:r>
      <w:proofErr w:type="spellStart"/>
      <w:r w:rsidR="007F3D51" w:rsidRPr="001F5213">
        <w:rPr>
          <w:rFonts w:ascii="Times New Roman" w:hAnsi="Times New Roman" w:cs="Times New Roman"/>
          <w:sz w:val="28"/>
          <w:szCs w:val="28"/>
        </w:rPr>
        <w:t>будущего</w:t>
      </w:r>
      <w:proofErr w:type="spellEnd"/>
      <w:r w:rsidR="007F3D51" w:rsidRPr="001F5213">
        <w:rPr>
          <w:rFonts w:ascii="Times New Roman" w:hAnsi="Times New Roman" w:cs="Times New Roman"/>
          <w:sz w:val="28"/>
          <w:szCs w:val="28"/>
        </w:rPr>
        <w:t xml:space="preserve">: Пер. с </w:t>
      </w:r>
      <w:proofErr w:type="spellStart"/>
      <w:r w:rsidR="007F3D51" w:rsidRPr="001F5213">
        <w:rPr>
          <w:rFonts w:ascii="Times New Roman" w:hAnsi="Times New Roman" w:cs="Times New Roman"/>
          <w:sz w:val="28"/>
          <w:szCs w:val="28"/>
        </w:rPr>
        <w:t>англ</w:t>
      </w:r>
      <w:proofErr w:type="spellEnd"/>
      <w:r w:rsidR="007F3D51" w:rsidRPr="001F5213">
        <w:rPr>
          <w:rFonts w:ascii="Times New Roman" w:hAnsi="Times New Roman" w:cs="Times New Roman"/>
          <w:sz w:val="28"/>
          <w:szCs w:val="28"/>
        </w:rPr>
        <w:t>. М.: ООО «</w:t>
      </w:r>
      <w:proofErr w:type="spellStart"/>
      <w:r w:rsidR="007F3D51" w:rsidRPr="001F5213">
        <w:rPr>
          <w:rFonts w:ascii="Times New Roman" w:hAnsi="Times New Roman" w:cs="Times New Roman"/>
          <w:sz w:val="28"/>
          <w:szCs w:val="28"/>
        </w:rPr>
        <w:t>Издательство</w:t>
      </w:r>
      <w:proofErr w:type="spellEnd"/>
      <w:r w:rsidR="007F3D51" w:rsidRPr="001F5213">
        <w:rPr>
          <w:rFonts w:ascii="Times New Roman" w:hAnsi="Times New Roman" w:cs="Times New Roman"/>
          <w:sz w:val="28"/>
          <w:szCs w:val="28"/>
        </w:rPr>
        <w:t xml:space="preserve"> ACT», 2002. 557, [3] с. </w:t>
      </w:r>
    </w:p>
    <w:p w:rsidR="001F5213" w:rsidRPr="001F5213" w:rsidRDefault="001F5213" w:rsidP="001F5213">
      <w:pPr>
        <w:pStyle w:val="a3"/>
        <w:jc w:val="both"/>
        <w:rPr>
          <w:rFonts w:ascii="Times New Roman" w:hAnsi="Times New Roman" w:cs="Times New Roman"/>
          <w:sz w:val="28"/>
          <w:szCs w:val="28"/>
        </w:rPr>
      </w:pPr>
      <w:r>
        <w:rPr>
          <w:rFonts w:ascii="Times New Roman" w:hAnsi="Times New Roman" w:cs="Times New Roman"/>
          <w:sz w:val="28"/>
          <w:szCs w:val="28"/>
        </w:rPr>
        <w:t xml:space="preserve">4. </w:t>
      </w:r>
      <w:r w:rsidR="005F6EBB" w:rsidRPr="001F5213">
        <w:rPr>
          <w:rFonts w:ascii="Times New Roman" w:hAnsi="Times New Roman" w:cs="Times New Roman"/>
          <w:sz w:val="28"/>
          <w:szCs w:val="28"/>
        </w:rPr>
        <w:t xml:space="preserve">Державний стандарт початкової загальної освіти. [Інтернет]. 2019. [цитовано 2021 </w:t>
      </w:r>
      <w:proofErr w:type="spellStart"/>
      <w:r w:rsidR="005F6EBB" w:rsidRPr="001F5213">
        <w:rPr>
          <w:rFonts w:ascii="Times New Roman" w:hAnsi="Times New Roman" w:cs="Times New Roman"/>
          <w:sz w:val="28"/>
          <w:szCs w:val="28"/>
        </w:rPr>
        <w:t>Жовт</w:t>
      </w:r>
      <w:proofErr w:type="spellEnd"/>
      <w:r w:rsidR="005F6EBB" w:rsidRPr="001F5213">
        <w:rPr>
          <w:rFonts w:ascii="Times New Roman" w:hAnsi="Times New Roman" w:cs="Times New Roman"/>
          <w:sz w:val="28"/>
          <w:szCs w:val="28"/>
        </w:rPr>
        <w:t xml:space="preserve">. 18]; Доступно на: </w:t>
      </w:r>
      <w:hyperlink r:id="rId6" w:history="1">
        <w:r w:rsidR="005F6EBB" w:rsidRPr="001F5213">
          <w:rPr>
            <w:rStyle w:val="a7"/>
            <w:rFonts w:ascii="Times New Roman" w:hAnsi="Times New Roman" w:cs="Times New Roman"/>
            <w:color w:val="auto"/>
            <w:sz w:val="28"/>
            <w:szCs w:val="28"/>
            <w:u w:val="none"/>
          </w:rPr>
          <w:t>http://www.mon.gov.ua/index.php/ua/</w:t>
        </w:r>
      </w:hyperlink>
      <w:r>
        <w:rPr>
          <w:rStyle w:val="a7"/>
          <w:rFonts w:ascii="Times New Roman" w:hAnsi="Times New Roman" w:cs="Times New Roman"/>
          <w:color w:val="auto"/>
          <w:sz w:val="28"/>
          <w:szCs w:val="28"/>
          <w:u w:val="none"/>
        </w:rPr>
        <w:t xml:space="preserve"> </w:t>
      </w:r>
    </w:p>
    <w:p w:rsidR="005F6EBB" w:rsidRPr="001F5213" w:rsidRDefault="001F5213" w:rsidP="001F5213">
      <w:pPr>
        <w:pStyle w:val="a3"/>
        <w:jc w:val="both"/>
        <w:rPr>
          <w:rFonts w:ascii="Times New Roman" w:hAnsi="Times New Roman" w:cs="Times New Roman"/>
          <w:sz w:val="28"/>
          <w:szCs w:val="28"/>
        </w:rPr>
      </w:pPr>
      <w:r>
        <w:rPr>
          <w:rFonts w:ascii="Times New Roman" w:hAnsi="Times New Roman" w:cs="Times New Roman"/>
          <w:sz w:val="28"/>
          <w:szCs w:val="28"/>
        </w:rPr>
        <w:t xml:space="preserve">5. </w:t>
      </w:r>
      <w:r w:rsidR="005F6EBB" w:rsidRPr="001F5213">
        <w:rPr>
          <w:rFonts w:ascii="Times New Roman" w:hAnsi="Times New Roman" w:cs="Times New Roman"/>
          <w:sz w:val="28"/>
          <w:szCs w:val="28"/>
        </w:rPr>
        <w:t>Клепко СФ. Філософія освіти в європейському контексті. Полтава: ПОІППО; 2006. 328 с.</w:t>
      </w:r>
    </w:p>
    <w:p w:rsidR="003B04F1" w:rsidRPr="001F5213" w:rsidRDefault="001F5213" w:rsidP="001F5213">
      <w:pPr>
        <w:pStyle w:val="a3"/>
        <w:jc w:val="both"/>
        <w:rPr>
          <w:rFonts w:ascii="Times New Roman" w:hAnsi="Times New Roman" w:cs="Times New Roman"/>
          <w:sz w:val="28"/>
          <w:szCs w:val="28"/>
        </w:rPr>
      </w:pPr>
      <w:r>
        <w:rPr>
          <w:rFonts w:ascii="Times New Roman" w:hAnsi="Times New Roman" w:cs="Times New Roman"/>
          <w:sz w:val="28"/>
          <w:szCs w:val="28"/>
        </w:rPr>
        <w:t xml:space="preserve">6. </w:t>
      </w:r>
      <w:r w:rsidR="003B04F1" w:rsidRPr="001F5213">
        <w:rPr>
          <w:rFonts w:ascii="Times New Roman" w:hAnsi="Times New Roman" w:cs="Times New Roman"/>
          <w:sz w:val="28"/>
          <w:szCs w:val="28"/>
        </w:rPr>
        <w:t>Лейко СВ. Поняття «компетенція» та «компетентність»: теоретичний аналіз. Педагогічний процес: теорія і практика. 2013;4:128 – 35.</w:t>
      </w:r>
    </w:p>
    <w:p w:rsidR="009C230E" w:rsidRPr="001F5213" w:rsidRDefault="001F5213" w:rsidP="001F5213">
      <w:pPr>
        <w:pStyle w:val="a3"/>
        <w:jc w:val="both"/>
        <w:rPr>
          <w:rFonts w:ascii="Times New Roman" w:hAnsi="Times New Roman" w:cs="Times New Roman"/>
          <w:sz w:val="28"/>
          <w:szCs w:val="28"/>
        </w:rPr>
      </w:pPr>
      <w:r>
        <w:rPr>
          <w:rFonts w:ascii="Times New Roman" w:hAnsi="Times New Roman" w:cs="Times New Roman"/>
          <w:sz w:val="28"/>
          <w:szCs w:val="28"/>
        </w:rPr>
        <w:lastRenderedPageBreak/>
        <w:t xml:space="preserve">7. </w:t>
      </w:r>
      <w:proofErr w:type="spellStart"/>
      <w:r w:rsidR="009D0917" w:rsidRPr="001F5213">
        <w:rPr>
          <w:rFonts w:ascii="Times New Roman" w:hAnsi="Times New Roman" w:cs="Times New Roman"/>
          <w:sz w:val="28"/>
          <w:szCs w:val="28"/>
        </w:rPr>
        <w:t>Бех</w:t>
      </w:r>
      <w:proofErr w:type="spellEnd"/>
      <w:r w:rsidR="00D77155" w:rsidRPr="001F5213">
        <w:rPr>
          <w:rFonts w:ascii="Times New Roman" w:hAnsi="Times New Roman" w:cs="Times New Roman"/>
          <w:sz w:val="28"/>
          <w:szCs w:val="28"/>
        </w:rPr>
        <w:t xml:space="preserve"> І</w:t>
      </w:r>
      <w:r w:rsidR="009D0917" w:rsidRPr="001F5213">
        <w:rPr>
          <w:rFonts w:ascii="Times New Roman" w:hAnsi="Times New Roman" w:cs="Times New Roman"/>
          <w:sz w:val="28"/>
          <w:szCs w:val="28"/>
        </w:rPr>
        <w:t>Д. Компетентнісний підхід як освітня стратегія</w:t>
      </w:r>
      <w:r w:rsidR="00034B56" w:rsidRPr="001F5213">
        <w:rPr>
          <w:rFonts w:ascii="Times New Roman" w:hAnsi="Times New Roman" w:cs="Times New Roman"/>
          <w:sz w:val="28"/>
          <w:szCs w:val="28"/>
        </w:rPr>
        <w:t>.</w:t>
      </w:r>
      <w:r w:rsidR="009D0917" w:rsidRPr="001F5213">
        <w:rPr>
          <w:rFonts w:ascii="Times New Roman" w:hAnsi="Times New Roman" w:cs="Times New Roman"/>
          <w:sz w:val="28"/>
          <w:szCs w:val="28"/>
        </w:rPr>
        <w:t xml:space="preserve"> </w:t>
      </w:r>
      <w:r w:rsidR="00034B56" w:rsidRPr="001F5213">
        <w:rPr>
          <w:rFonts w:ascii="Times New Roman" w:hAnsi="Times New Roman" w:cs="Times New Roman"/>
          <w:sz w:val="28"/>
          <w:szCs w:val="28"/>
        </w:rPr>
        <w:t>[Інтернет]. 2012.</w:t>
      </w:r>
      <w:r>
        <w:rPr>
          <w:rFonts w:ascii="Times New Roman" w:hAnsi="Times New Roman" w:cs="Times New Roman"/>
          <w:sz w:val="28"/>
          <w:szCs w:val="28"/>
        </w:rPr>
        <w:t xml:space="preserve"> </w:t>
      </w:r>
      <w:r w:rsidR="009C230E" w:rsidRPr="001F5213">
        <w:rPr>
          <w:rFonts w:ascii="Times New Roman" w:hAnsi="Times New Roman" w:cs="Times New Roman"/>
          <w:sz w:val="28"/>
          <w:szCs w:val="28"/>
        </w:rPr>
        <w:t xml:space="preserve">[цитовано 2021 </w:t>
      </w:r>
      <w:proofErr w:type="spellStart"/>
      <w:r w:rsidR="009C230E" w:rsidRPr="001F5213">
        <w:rPr>
          <w:rFonts w:ascii="Times New Roman" w:hAnsi="Times New Roman" w:cs="Times New Roman"/>
          <w:sz w:val="28"/>
          <w:szCs w:val="28"/>
        </w:rPr>
        <w:t>Жовт</w:t>
      </w:r>
      <w:proofErr w:type="spellEnd"/>
      <w:r w:rsidR="009C230E" w:rsidRPr="001F5213">
        <w:rPr>
          <w:rFonts w:ascii="Times New Roman" w:hAnsi="Times New Roman" w:cs="Times New Roman"/>
          <w:sz w:val="28"/>
          <w:szCs w:val="28"/>
        </w:rPr>
        <w:t xml:space="preserve">. 18]; Доступно на: </w:t>
      </w:r>
      <w:hyperlink r:id="rId7" w:history="1">
        <w:r w:rsidR="009C230E" w:rsidRPr="001F5213">
          <w:rPr>
            <w:rStyle w:val="a7"/>
            <w:rFonts w:ascii="Times New Roman" w:hAnsi="Times New Roman" w:cs="Times New Roman"/>
            <w:color w:val="auto"/>
            <w:sz w:val="28"/>
            <w:szCs w:val="28"/>
            <w:u w:val="none"/>
          </w:rPr>
          <w:t>https://core.ac.uk/reader/32308232</w:t>
        </w:r>
      </w:hyperlink>
      <w:r>
        <w:rPr>
          <w:rFonts w:ascii="Times New Roman" w:hAnsi="Times New Roman" w:cs="Times New Roman"/>
          <w:sz w:val="28"/>
          <w:szCs w:val="28"/>
          <w:lang w:val="ru-RU"/>
        </w:rPr>
        <w:t xml:space="preserve"> </w:t>
      </w:r>
    </w:p>
    <w:p w:rsidR="009D0917" w:rsidRPr="001F5213" w:rsidRDefault="001F5213" w:rsidP="001F5213">
      <w:pPr>
        <w:pStyle w:val="a3"/>
        <w:jc w:val="both"/>
        <w:rPr>
          <w:rFonts w:ascii="Times New Roman" w:hAnsi="Times New Roman" w:cs="Times New Roman"/>
          <w:sz w:val="28"/>
          <w:szCs w:val="28"/>
        </w:rPr>
      </w:pPr>
      <w:r>
        <w:rPr>
          <w:rFonts w:ascii="Times New Roman" w:hAnsi="Times New Roman" w:cs="Times New Roman"/>
          <w:sz w:val="28"/>
          <w:szCs w:val="28"/>
        </w:rPr>
        <w:t xml:space="preserve">8. </w:t>
      </w:r>
      <w:proofErr w:type="spellStart"/>
      <w:r w:rsidR="009D0917" w:rsidRPr="001F5213">
        <w:rPr>
          <w:rFonts w:ascii="Times New Roman" w:hAnsi="Times New Roman" w:cs="Times New Roman"/>
          <w:sz w:val="28"/>
          <w:szCs w:val="28"/>
        </w:rPr>
        <w:t>Бургун</w:t>
      </w:r>
      <w:proofErr w:type="spellEnd"/>
      <w:r w:rsidR="00D77155" w:rsidRPr="001F5213">
        <w:rPr>
          <w:rFonts w:ascii="Times New Roman" w:hAnsi="Times New Roman" w:cs="Times New Roman"/>
          <w:sz w:val="28"/>
          <w:szCs w:val="28"/>
        </w:rPr>
        <w:t xml:space="preserve"> І</w:t>
      </w:r>
      <w:r w:rsidR="009D0917" w:rsidRPr="001F5213">
        <w:rPr>
          <w:rFonts w:ascii="Times New Roman" w:hAnsi="Times New Roman" w:cs="Times New Roman"/>
          <w:sz w:val="28"/>
          <w:szCs w:val="28"/>
        </w:rPr>
        <w:t>В. Розвиток навчально-пізнавальних компетенцій учнів осн</w:t>
      </w:r>
      <w:r w:rsidR="00E65AEB" w:rsidRPr="001F5213">
        <w:rPr>
          <w:rFonts w:ascii="Times New Roman" w:hAnsi="Times New Roman" w:cs="Times New Roman"/>
          <w:sz w:val="28"/>
          <w:szCs w:val="28"/>
        </w:rPr>
        <w:t>овної школи в навчанні фізики. М</w:t>
      </w:r>
      <w:r w:rsidR="009D0917" w:rsidRPr="001F5213">
        <w:rPr>
          <w:rFonts w:ascii="Times New Roman" w:hAnsi="Times New Roman" w:cs="Times New Roman"/>
          <w:sz w:val="28"/>
          <w:szCs w:val="28"/>
        </w:rPr>
        <w:t xml:space="preserve">онографія. Херсон : </w:t>
      </w:r>
      <w:proofErr w:type="spellStart"/>
      <w:r w:rsidR="009D0917" w:rsidRPr="001F5213">
        <w:rPr>
          <w:rFonts w:ascii="Times New Roman" w:hAnsi="Times New Roman" w:cs="Times New Roman"/>
          <w:sz w:val="28"/>
          <w:szCs w:val="28"/>
        </w:rPr>
        <w:t>Грінь</w:t>
      </w:r>
      <w:proofErr w:type="spellEnd"/>
      <w:r w:rsidR="009D0917" w:rsidRPr="001F5213">
        <w:rPr>
          <w:rFonts w:ascii="Times New Roman" w:hAnsi="Times New Roman" w:cs="Times New Roman"/>
          <w:sz w:val="28"/>
          <w:szCs w:val="28"/>
        </w:rPr>
        <w:t xml:space="preserve"> Д. С.</w:t>
      </w:r>
      <w:r w:rsidR="00E65AEB" w:rsidRPr="001F5213">
        <w:rPr>
          <w:rFonts w:ascii="Times New Roman" w:hAnsi="Times New Roman" w:cs="Times New Roman"/>
          <w:sz w:val="28"/>
          <w:szCs w:val="28"/>
        </w:rPr>
        <w:t>;</w:t>
      </w:r>
      <w:r w:rsidR="009D0917" w:rsidRPr="001F5213">
        <w:rPr>
          <w:rFonts w:ascii="Times New Roman" w:hAnsi="Times New Roman" w:cs="Times New Roman"/>
          <w:sz w:val="28"/>
          <w:szCs w:val="28"/>
        </w:rPr>
        <w:t xml:space="preserve"> 2014. 528 с.</w:t>
      </w:r>
    </w:p>
    <w:p w:rsidR="003B30E7" w:rsidRPr="001F5213" w:rsidRDefault="001F5213" w:rsidP="001F5213">
      <w:pPr>
        <w:pStyle w:val="a3"/>
        <w:jc w:val="both"/>
        <w:rPr>
          <w:rFonts w:ascii="Times New Roman" w:hAnsi="Times New Roman" w:cs="Times New Roman"/>
          <w:sz w:val="28"/>
          <w:szCs w:val="28"/>
        </w:rPr>
      </w:pPr>
      <w:r>
        <w:rPr>
          <w:rFonts w:ascii="Times New Roman" w:hAnsi="Times New Roman" w:cs="Times New Roman"/>
          <w:sz w:val="28"/>
          <w:szCs w:val="28"/>
        </w:rPr>
        <w:t xml:space="preserve">9. </w:t>
      </w:r>
      <w:proofErr w:type="spellStart"/>
      <w:r w:rsidR="003B30E7" w:rsidRPr="001F5213">
        <w:rPr>
          <w:rFonts w:ascii="Times New Roman" w:hAnsi="Times New Roman" w:cs="Times New Roman"/>
          <w:sz w:val="28"/>
          <w:szCs w:val="28"/>
        </w:rPr>
        <w:t>Бібік</w:t>
      </w:r>
      <w:proofErr w:type="spellEnd"/>
      <w:r w:rsidR="003B30E7" w:rsidRPr="001F5213">
        <w:rPr>
          <w:rFonts w:ascii="Times New Roman" w:hAnsi="Times New Roman" w:cs="Times New Roman"/>
          <w:sz w:val="28"/>
          <w:szCs w:val="28"/>
        </w:rPr>
        <w:t xml:space="preserve"> НІ. Компетентність і компетенції у результатах початкової освіти. Формування ключових і предметних компетентностей молодших школярів: теоретичні аспекти. Науково-методичний збірник. Тростянець. 2012;20:88.</w:t>
      </w:r>
    </w:p>
    <w:p w:rsidR="00756C7B" w:rsidRPr="001F5213" w:rsidRDefault="001F5213" w:rsidP="001F5213">
      <w:pPr>
        <w:pStyle w:val="a3"/>
        <w:jc w:val="both"/>
        <w:rPr>
          <w:rFonts w:ascii="Times New Roman" w:hAnsi="Times New Roman" w:cs="Times New Roman"/>
          <w:sz w:val="28"/>
          <w:szCs w:val="28"/>
        </w:rPr>
      </w:pPr>
      <w:r>
        <w:rPr>
          <w:rFonts w:ascii="Times New Roman" w:hAnsi="Times New Roman" w:cs="Times New Roman"/>
          <w:sz w:val="28"/>
          <w:szCs w:val="28"/>
        </w:rPr>
        <w:t xml:space="preserve">10. </w:t>
      </w:r>
      <w:proofErr w:type="spellStart"/>
      <w:r w:rsidR="00D02AD3" w:rsidRPr="001F5213">
        <w:rPr>
          <w:rFonts w:ascii="Times New Roman" w:hAnsi="Times New Roman" w:cs="Times New Roman"/>
          <w:sz w:val="28"/>
          <w:szCs w:val="28"/>
        </w:rPr>
        <w:t>Norris</w:t>
      </w:r>
      <w:proofErr w:type="spellEnd"/>
      <w:r w:rsidR="00D02AD3" w:rsidRPr="001F5213">
        <w:rPr>
          <w:rFonts w:ascii="Times New Roman" w:hAnsi="Times New Roman" w:cs="Times New Roman"/>
          <w:sz w:val="28"/>
          <w:szCs w:val="28"/>
        </w:rPr>
        <w:t xml:space="preserve"> </w:t>
      </w:r>
      <w:r w:rsidR="00FA15D4" w:rsidRPr="001F5213">
        <w:rPr>
          <w:rFonts w:ascii="Times New Roman" w:hAnsi="Times New Roman" w:cs="Times New Roman"/>
          <w:sz w:val="28"/>
          <w:szCs w:val="28"/>
        </w:rPr>
        <w:t xml:space="preserve">N. </w:t>
      </w:r>
      <w:proofErr w:type="spellStart"/>
      <w:r w:rsidR="00FA15D4" w:rsidRPr="001F5213">
        <w:rPr>
          <w:rFonts w:ascii="Times New Roman" w:hAnsi="Times New Roman" w:cs="Times New Roman"/>
          <w:sz w:val="28"/>
          <w:szCs w:val="28"/>
        </w:rPr>
        <w:t>The</w:t>
      </w:r>
      <w:proofErr w:type="spellEnd"/>
      <w:r w:rsidR="00FA15D4" w:rsidRPr="001F5213">
        <w:rPr>
          <w:rFonts w:ascii="Times New Roman" w:hAnsi="Times New Roman" w:cs="Times New Roman"/>
          <w:sz w:val="28"/>
          <w:szCs w:val="28"/>
        </w:rPr>
        <w:t xml:space="preserve"> </w:t>
      </w:r>
      <w:proofErr w:type="spellStart"/>
      <w:r w:rsidR="00FA15D4" w:rsidRPr="001F5213">
        <w:rPr>
          <w:rFonts w:ascii="Times New Roman" w:hAnsi="Times New Roman" w:cs="Times New Roman"/>
          <w:sz w:val="28"/>
          <w:szCs w:val="28"/>
        </w:rPr>
        <w:t>trouble</w:t>
      </w:r>
      <w:proofErr w:type="spellEnd"/>
      <w:r w:rsidR="00FA15D4" w:rsidRPr="001F5213">
        <w:rPr>
          <w:rFonts w:ascii="Times New Roman" w:hAnsi="Times New Roman" w:cs="Times New Roman"/>
          <w:sz w:val="28"/>
          <w:szCs w:val="28"/>
        </w:rPr>
        <w:t xml:space="preserve"> </w:t>
      </w:r>
      <w:proofErr w:type="spellStart"/>
      <w:r w:rsidR="00FA15D4" w:rsidRPr="001F5213">
        <w:rPr>
          <w:rFonts w:ascii="Times New Roman" w:hAnsi="Times New Roman" w:cs="Times New Roman"/>
          <w:sz w:val="28"/>
          <w:szCs w:val="28"/>
        </w:rPr>
        <w:t>with</w:t>
      </w:r>
      <w:proofErr w:type="spellEnd"/>
      <w:r w:rsidR="00FA15D4" w:rsidRPr="001F5213">
        <w:rPr>
          <w:rFonts w:ascii="Times New Roman" w:hAnsi="Times New Roman" w:cs="Times New Roman"/>
          <w:sz w:val="28"/>
          <w:szCs w:val="28"/>
        </w:rPr>
        <w:t xml:space="preserve"> </w:t>
      </w:r>
      <w:proofErr w:type="spellStart"/>
      <w:r w:rsidR="00FA15D4" w:rsidRPr="001F5213">
        <w:rPr>
          <w:rFonts w:ascii="Times New Roman" w:hAnsi="Times New Roman" w:cs="Times New Roman"/>
          <w:sz w:val="28"/>
          <w:szCs w:val="28"/>
        </w:rPr>
        <w:t>c</w:t>
      </w:r>
      <w:r w:rsidR="00D02AD3" w:rsidRPr="001F5213">
        <w:rPr>
          <w:rFonts w:ascii="Times New Roman" w:hAnsi="Times New Roman" w:cs="Times New Roman"/>
          <w:sz w:val="28"/>
          <w:szCs w:val="28"/>
        </w:rPr>
        <w:t>ompetence</w:t>
      </w:r>
      <w:proofErr w:type="spellEnd"/>
      <w:r w:rsidR="00D02AD3" w:rsidRPr="001F5213">
        <w:rPr>
          <w:rFonts w:ascii="Times New Roman" w:hAnsi="Times New Roman" w:cs="Times New Roman"/>
          <w:sz w:val="28"/>
          <w:szCs w:val="28"/>
        </w:rPr>
        <w:t xml:space="preserve">. </w:t>
      </w:r>
      <w:proofErr w:type="spellStart"/>
      <w:r w:rsidR="00FA15D4" w:rsidRPr="001F5213">
        <w:rPr>
          <w:rFonts w:ascii="Times New Roman" w:hAnsi="Times New Roman" w:cs="Times New Roman"/>
          <w:sz w:val="28"/>
          <w:szCs w:val="28"/>
        </w:rPr>
        <w:t>Ca</w:t>
      </w:r>
      <w:r w:rsidR="00D02AD3" w:rsidRPr="001F5213">
        <w:rPr>
          <w:rFonts w:ascii="Times New Roman" w:hAnsi="Times New Roman" w:cs="Times New Roman"/>
          <w:sz w:val="28"/>
          <w:szCs w:val="28"/>
        </w:rPr>
        <w:t>mbridge</w:t>
      </w:r>
      <w:proofErr w:type="spellEnd"/>
      <w:r w:rsidR="00D02AD3" w:rsidRPr="001F5213">
        <w:rPr>
          <w:rFonts w:ascii="Times New Roman" w:hAnsi="Times New Roman" w:cs="Times New Roman"/>
          <w:sz w:val="28"/>
          <w:szCs w:val="28"/>
        </w:rPr>
        <w:t xml:space="preserve"> </w:t>
      </w:r>
      <w:proofErr w:type="spellStart"/>
      <w:r w:rsidR="00D02AD3" w:rsidRPr="001F5213">
        <w:rPr>
          <w:rFonts w:ascii="Times New Roman" w:hAnsi="Times New Roman" w:cs="Times New Roman"/>
          <w:sz w:val="28"/>
          <w:szCs w:val="28"/>
        </w:rPr>
        <w:t>Journal</w:t>
      </w:r>
      <w:proofErr w:type="spellEnd"/>
      <w:r w:rsidR="00D02AD3" w:rsidRPr="001F5213">
        <w:rPr>
          <w:rFonts w:ascii="Times New Roman" w:hAnsi="Times New Roman" w:cs="Times New Roman"/>
          <w:sz w:val="28"/>
          <w:szCs w:val="28"/>
        </w:rPr>
        <w:t xml:space="preserve"> </w:t>
      </w:r>
      <w:proofErr w:type="spellStart"/>
      <w:r w:rsidR="00D02AD3" w:rsidRPr="001F5213">
        <w:rPr>
          <w:rFonts w:ascii="Times New Roman" w:hAnsi="Times New Roman" w:cs="Times New Roman"/>
          <w:sz w:val="28"/>
          <w:szCs w:val="28"/>
        </w:rPr>
        <w:t>of</w:t>
      </w:r>
      <w:proofErr w:type="spellEnd"/>
      <w:r w:rsidR="00D02AD3" w:rsidRPr="001F5213">
        <w:rPr>
          <w:rFonts w:ascii="Times New Roman" w:hAnsi="Times New Roman" w:cs="Times New Roman"/>
          <w:sz w:val="28"/>
          <w:szCs w:val="28"/>
        </w:rPr>
        <w:t xml:space="preserve"> </w:t>
      </w:r>
      <w:proofErr w:type="spellStart"/>
      <w:r w:rsidR="00D02AD3" w:rsidRPr="001F5213">
        <w:rPr>
          <w:rFonts w:ascii="Times New Roman" w:hAnsi="Times New Roman" w:cs="Times New Roman"/>
          <w:sz w:val="28"/>
          <w:szCs w:val="28"/>
        </w:rPr>
        <w:t>Education</w:t>
      </w:r>
      <w:proofErr w:type="spellEnd"/>
      <w:r w:rsidR="00D02AD3" w:rsidRPr="001F5213">
        <w:rPr>
          <w:rFonts w:ascii="Times New Roman" w:hAnsi="Times New Roman" w:cs="Times New Roman"/>
          <w:sz w:val="28"/>
          <w:szCs w:val="28"/>
        </w:rPr>
        <w:t xml:space="preserve">. </w:t>
      </w:r>
      <w:r w:rsidR="00DC02B8" w:rsidRPr="001F5213">
        <w:rPr>
          <w:rFonts w:ascii="Times New Roman" w:hAnsi="Times New Roman" w:cs="Times New Roman"/>
          <w:sz w:val="28"/>
          <w:szCs w:val="28"/>
        </w:rPr>
        <w:t>1991</w:t>
      </w:r>
      <w:r w:rsidR="00DC02B8" w:rsidRPr="001F5213">
        <w:rPr>
          <w:rFonts w:ascii="Times New Roman" w:hAnsi="Times New Roman" w:cs="Times New Roman"/>
          <w:sz w:val="28"/>
          <w:szCs w:val="28"/>
          <w:lang w:val="en-US"/>
        </w:rPr>
        <w:t>;</w:t>
      </w:r>
      <w:r w:rsidR="00DC02B8" w:rsidRPr="001F5213">
        <w:rPr>
          <w:rFonts w:ascii="Times New Roman" w:hAnsi="Times New Roman" w:cs="Times New Roman"/>
          <w:sz w:val="28"/>
          <w:szCs w:val="28"/>
        </w:rPr>
        <w:t>21(3):331–</w:t>
      </w:r>
      <w:r w:rsidR="00FA15D4" w:rsidRPr="001F5213">
        <w:rPr>
          <w:rFonts w:ascii="Times New Roman" w:hAnsi="Times New Roman" w:cs="Times New Roman"/>
          <w:sz w:val="28"/>
          <w:szCs w:val="28"/>
        </w:rPr>
        <w:t xml:space="preserve">41. </w:t>
      </w:r>
    </w:p>
    <w:sectPr w:rsidR="00756C7B" w:rsidRPr="001F5213" w:rsidSect="001F5213">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C80911"/>
    <w:multiLevelType w:val="hybridMultilevel"/>
    <w:tmpl w:val="691E334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585C1959"/>
    <w:multiLevelType w:val="hybridMultilevel"/>
    <w:tmpl w:val="2A72C01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60810838"/>
    <w:multiLevelType w:val="hybridMultilevel"/>
    <w:tmpl w:val="19D2E44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60D460E6"/>
    <w:multiLevelType w:val="multilevel"/>
    <w:tmpl w:val="65D037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3DD7"/>
    <w:rsid w:val="00034B56"/>
    <w:rsid w:val="0004536E"/>
    <w:rsid w:val="00054BFB"/>
    <w:rsid w:val="000F3074"/>
    <w:rsid w:val="001358A3"/>
    <w:rsid w:val="00153DD7"/>
    <w:rsid w:val="00177F3B"/>
    <w:rsid w:val="00181E50"/>
    <w:rsid w:val="00193687"/>
    <w:rsid w:val="001A2C4F"/>
    <w:rsid w:val="001F5213"/>
    <w:rsid w:val="002107F5"/>
    <w:rsid w:val="002446F9"/>
    <w:rsid w:val="0026722C"/>
    <w:rsid w:val="002A43AE"/>
    <w:rsid w:val="002D2A28"/>
    <w:rsid w:val="003022D5"/>
    <w:rsid w:val="00310E38"/>
    <w:rsid w:val="00316EAF"/>
    <w:rsid w:val="00347FC7"/>
    <w:rsid w:val="003B04F1"/>
    <w:rsid w:val="003B30E7"/>
    <w:rsid w:val="003F23C5"/>
    <w:rsid w:val="00424329"/>
    <w:rsid w:val="00427865"/>
    <w:rsid w:val="00431673"/>
    <w:rsid w:val="00454897"/>
    <w:rsid w:val="004558E0"/>
    <w:rsid w:val="00463F17"/>
    <w:rsid w:val="00477CA0"/>
    <w:rsid w:val="004954D6"/>
    <w:rsid w:val="00496361"/>
    <w:rsid w:val="004C12A3"/>
    <w:rsid w:val="004D33E7"/>
    <w:rsid w:val="005021C6"/>
    <w:rsid w:val="00521EEB"/>
    <w:rsid w:val="005305C7"/>
    <w:rsid w:val="005B6277"/>
    <w:rsid w:val="005F6EBB"/>
    <w:rsid w:val="00640535"/>
    <w:rsid w:val="00691429"/>
    <w:rsid w:val="006E5A5C"/>
    <w:rsid w:val="00723635"/>
    <w:rsid w:val="00753A4D"/>
    <w:rsid w:val="00756C7B"/>
    <w:rsid w:val="007572B4"/>
    <w:rsid w:val="007E0117"/>
    <w:rsid w:val="007F3D51"/>
    <w:rsid w:val="00841D0B"/>
    <w:rsid w:val="00851A08"/>
    <w:rsid w:val="00874B2B"/>
    <w:rsid w:val="008F079B"/>
    <w:rsid w:val="008F7582"/>
    <w:rsid w:val="009932F5"/>
    <w:rsid w:val="009A06F7"/>
    <w:rsid w:val="009C230E"/>
    <w:rsid w:val="009C5E27"/>
    <w:rsid w:val="009D0917"/>
    <w:rsid w:val="009D5A77"/>
    <w:rsid w:val="00A00535"/>
    <w:rsid w:val="00A37805"/>
    <w:rsid w:val="00A84B9C"/>
    <w:rsid w:val="00AA15BF"/>
    <w:rsid w:val="00AE0D8E"/>
    <w:rsid w:val="00AE32C3"/>
    <w:rsid w:val="00AE3FFC"/>
    <w:rsid w:val="00B045EA"/>
    <w:rsid w:val="00B85CA9"/>
    <w:rsid w:val="00BA5664"/>
    <w:rsid w:val="00BA6112"/>
    <w:rsid w:val="00C169D7"/>
    <w:rsid w:val="00C74D1A"/>
    <w:rsid w:val="00C8364A"/>
    <w:rsid w:val="00C86FA0"/>
    <w:rsid w:val="00C916A3"/>
    <w:rsid w:val="00CC2007"/>
    <w:rsid w:val="00CE20BF"/>
    <w:rsid w:val="00D02AD3"/>
    <w:rsid w:val="00D11730"/>
    <w:rsid w:val="00D17F3D"/>
    <w:rsid w:val="00D21AAD"/>
    <w:rsid w:val="00D53EFC"/>
    <w:rsid w:val="00D77155"/>
    <w:rsid w:val="00D84DB0"/>
    <w:rsid w:val="00DC02B8"/>
    <w:rsid w:val="00DC1B5E"/>
    <w:rsid w:val="00E65AEB"/>
    <w:rsid w:val="00E879C6"/>
    <w:rsid w:val="00EB1004"/>
    <w:rsid w:val="00ED5387"/>
    <w:rsid w:val="00F657BF"/>
    <w:rsid w:val="00FA15D4"/>
    <w:rsid w:val="00FC637B"/>
    <w:rsid w:val="00FD69B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0A4A9"/>
  <w15:chartTrackingRefBased/>
  <w15:docId w15:val="{BC98DE3D-7714-4239-A031-8137F6E95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74D1A"/>
  </w:style>
  <w:style w:type="paragraph" w:styleId="1">
    <w:name w:val="heading 1"/>
    <w:basedOn w:val="a"/>
    <w:link w:val="10"/>
    <w:uiPriority w:val="9"/>
    <w:qFormat/>
    <w:rsid w:val="00841D0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10E38"/>
    <w:pPr>
      <w:spacing w:after="0" w:line="240" w:lineRule="auto"/>
    </w:pPr>
  </w:style>
  <w:style w:type="character" w:styleId="a4">
    <w:name w:val="Emphasis"/>
    <w:basedOn w:val="a0"/>
    <w:uiPriority w:val="20"/>
    <w:qFormat/>
    <w:rsid w:val="00310E38"/>
    <w:rPr>
      <w:i/>
      <w:iCs/>
    </w:rPr>
  </w:style>
  <w:style w:type="paragraph" w:styleId="a5">
    <w:name w:val="Normal (Web)"/>
    <w:basedOn w:val="a"/>
    <w:uiPriority w:val="99"/>
    <w:semiHidden/>
    <w:unhideWhenUsed/>
    <w:rsid w:val="00723635"/>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6">
    <w:name w:val="Strong"/>
    <w:basedOn w:val="a0"/>
    <w:uiPriority w:val="22"/>
    <w:qFormat/>
    <w:rsid w:val="00F657BF"/>
    <w:rPr>
      <w:b/>
      <w:bCs/>
    </w:rPr>
  </w:style>
  <w:style w:type="character" w:styleId="a7">
    <w:name w:val="Hyperlink"/>
    <w:basedOn w:val="a0"/>
    <w:uiPriority w:val="99"/>
    <w:unhideWhenUsed/>
    <w:rsid w:val="00EB1004"/>
    <w:rPr>
      <w:color w:val="0000FF"/>
      <w:u w:val="single"/>
    </w:rPr>
  </w:style>
  <w:style w:type="character" w:customStyle="1" w:styleId="hlfld-contribauthor">
    <w:name w:val="hlfld-contribauthor"/>
    <w:basedOn w:val="a0"/>
    <w:rsid w:val="009D0917"/>
  </w:style>
  <w:style w:type="character" w:customStyle="1" w:styleId="nlmgiven-names">
    <w:name w:val="nlm_given-names"/>
    <w:basedOn w:val="a0"/>
    <w:rsid w:val="009D0917"/>
  </w:style>
  <w:style w:type="character" w:customStyle="1" w:styleId="nlmyear">
    <w:name w:val="nlm_year"/>
    <w:basedOn w:val="a0"/>
    <w:rsid w:val="009D0917"/>
  </w:style>
  <w:style w:type="character" w:customStyle="1" w:styleId="nlmarticle-title">
    <w:name w:val="nlm_article-title"/>
    <w:basedOn w:val="a0"/>
    <w:rsid w:val="009D0917"/>
  </w:style>
  <w:style w:type="character" w:customStyle="1" w:styleId="nlmfpage">
    <w:name w:val="nlm_fpage"/>
    <w:basedOn w:val="a0"/>
    <w:rsid w:val="009D0917"/>
  </w:style>
  <w:style w:type="character" w:customStyle="1" w:styleId="nlmlpage">
    <w:name w:val="nlm_lpage"/>
    <w:basedOn w:val="a0"/>
    <w:rsid w:val="009D0917"/>
  </w:style>
  <w:style w:type="character" w:customStyle="1" w:styleId="reflink-block">
    <w:name w:val="reflink-block"/>
    <w:basedOn w:val="a0"/>
    <w:rsid w:val="009D0917"/>
  </w:style>
  <w:style w:type="character" w:customStyle="1" w:styleId="googlescholar-container">
    <w:name w:val="googlescholar-container"/>
    <w:basedOn w:val="a0"/>
    <w:rsid w:val="009D0917"/>
  </w:style>
  <w:style w:type="character" w:styleId="a8">
    <w:name w:val="FollowedHyperlink"/>
    <w:basedOn w:val="a0"/>
    <w:uiPriority w:val="99"/>
    <w:semiHidden/>
    <w:unhideWhenUsed/>
    <w:rsid w:val="009C230E"/>
    <w:rPr>
      <w:color w:val="954F72" w:themeColor="followedHyperlink"/>
      <w:u w:val="single"/>
    </w:rPr>
  </w:style>
  <w:style w:type="character" w:customStyle="1" w:styleId="10">
    <w:name w:val="Заголовок 1 Знак"/>
    <w:basedOn w:val="a0"/>
    <w:link w:val="1"/>
    <w:uiPriority w:val="9"/>
    <w:rsid w:val="00841D0B"/>
    <w:rPr>
      <w:rFonts w:ascii="Times New Roman" w:eastAsia="Times New Roman" w:hAnsi="Times New Roman" w:cs="Times New Roman"/>
      <w:b/>
      <w:bCs/>
      <w:kern w:val="36"/>
      <w:sz w:val="48"/>
      <w:szCs w:val="48"/>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3025876">
      <w:bodyDiv w:val="1"/>
      <w:marLeft w:val="0"/>
      <w:marRight w:val="0"/>
      <w:marTop w:val="0"/>
      <w:marBottom w:val="0"/>
      <w:divBdr>
        <w:top w:val="none" w:sz="0" w:space="0" w:color="auto"/>
        <w:left w:val="none" w:sz="0" w:space="0" w:color="auto"/>
        <w:bottom w:val="none" w:sz="0" w:space="0" w:color="auto"/>
        <w:right w:val="none" w:sz="0" w:space="0" w:color="auto"/>
      </w:divBdr>
    </w:div>
    <w:div w:id="1149319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ore.ac.uk/reader/3230823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on.gov.ua/index.php/ua/" TargetMode="External"/><Relationship Id="rId5" Type="http://schemas.openxmlformats.org/officeDocument/2006/relationships/hyperlink" Target="https://nus.org.ua/news/najvazhlyvishym-kryteriyem-yakosti-osvity-v-ukrayini-vvazhayut-ovolodinnya-kompetentnostyamy-doslidzhennya/"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490</TotalTime>
  <Pages>1</Pages>
  <Words>1908</Words>
  <Characters>10880</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Larisa</dc:creator>
  <cp:keywords/>
  <dc:description/>
  <cp:lastModifiedBy>USER</cp:lastModifiedBy>
  <cp:revision>81</cp:revision>
  <dcterms:created xsi:type="dcterms:W3CDTF">2021-10-18T09:29:00Z</dcterms:created>
  <dcterms:modified xsi:type="dcterms:W3CDTF">2021-11-02T14:33:00Z</dcterms:modified>
</cp:coreProperties>
</file>