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678" w:rsidRPr="009B10FB" w:rsidRDefault="00A74D82" w:rsidP="00025678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9B10FB">
        <w:rPr>
          <w:rFonts w:ascii="Times New Roman" w:hAnsi="Times New Roman" w:cs="Times New Roman"/>
          <w:color w:val="auto"/>
        </w:rPr>
        <w:t>І</w:t>
      </w:r>
      <w:r w:rsidR="00025678" w:rsidRPr="009B10FB">
        <w:rPr>
          <w:rFonts w:ascii="Times New Roman" w:hAnsi="Times New Roman" w:cs="Times New Roman"/>
          <w:color w:val="auto"/>
        </w:rPr>
        <w:t>НКЛЮЗИВНЕ ОСВІТНЄ СЕРЕДОВИЩЕ – ДЕМОКРАТИЗАЦІЯ</w:t>
      </w:r>
      <w:r w:rsidR="00174A5C">
        <w:rPr>
          <w:rFonts w:ascii="Times New Roman" w:hAnsi="Times New Roman" w:cs="Times New Roman"/>
          <w:color w:val="auto"/>
        </w:rPr>
        <w:t xml:space="preserve"> </w:t>
      </w:r>
      <w:bookmarkStart w:id="0" w:name="_GoBack"/>
      <w:bookmarkEnd w:id="0"/>
      <w:r w:rsidR="00025678" w:rsidRPr="009B10FB">
        <w:rPr>
          <w:rFonts w:ascii="Times New Roman" w:hAnsi="Times New Roman" w:cs="Times New Roman"/>
          <w:color w:val="auto"/>
        </w:rPr>
        <w:t>ТА НОВА ФІЛОСОФІЯ ОСВІТИ</w:t>
      </w:r>
    </w:p>
    <w:p w:rsidR="00E50F6F" w:rsidRPr="009B10FB" w:rsidRDefault="00E50F6F" w:rsidP="00A9089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90892" w:rsidRPr="009B10FB" w:rsidRDefault="00A90892" w:rsidP="00A9089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B10FB">
        <w:rPr>
          <w:rFonts w:ascii="Times New Roman" w:hAnsi="Times New Roman" w:cs="Times New Roman"/>
          <w:b/>
          <w:sz w:val="24"/>
          <w:szCs w:val="24"/>
        </w:rPr>
        <w:t>Савченко Світлана Володимирівна</w:t>
      </w:r>
      <w:r w:rsidRPr="009B10FB">
        <w:rPr>
          <w:rFonts w:ascii="Times New Roman" w:hAnsi="Times New Roman" w:cs="Times New Roman"/>
          <w:sz w:val="24"/>
          <w:szCs w:val="24"/>
        </w:rPr>
        <w:t>,</w:t>
      </w:r>
    </w:p>
    <w:p w:rsidR="00E50F6F" w:rsidRPr="009B10FB" w:rsidRDefault="00A90892" w:rsidP="00A9089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B10FB">
        <w:rPr>
          <w:rFonts w:ascii="Times New Roman" w:hAnsi="Times New Roman" w:cs="Times New Roman"/>
          <w:sz w:val="24"/>
          <w:szCs w:val="24"/>
        </w:rPr>
        <w:t>викладачка кафедри історичної та громадянської освіти</w:t>
      </w:r>
    </w:p>
    <w:p w:rsidR="00A90892" w:rsidRPr="009B10FB" w:rsidRDefault="00E50F6F" w:rsidP="00A9089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B10FB">
        <w:rPr>
          <w:rFonts w:ascii="Times New Roman" w:hAnsi="Times New Roman" w:cs="Times New Roman"/>
          <w:sz w:val="24"/>
          <w:szCs w:val="24"/>
        </w:rPr>
        <w:t>Інституту післядипломної освіти</w:t>
      </w:r>
    </w:p>
    <w:p w:rsidR="00A90892" w:rsidRPr="009B10FB" w:rsidRDefault="00A90892" w:rsidP="00A9089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B10FB">
        <w:rPr>
          <w:rFonts w:ascii="Times New Roman" w:hAnsi="Times New Roman" w:cs="Times New Roman"/>
          <w:sz w:val="24"/>
          <w:szCs w:val="24"/>
        </w:rPr>
        <w:t>Київського університету імені Бориса Грінченка,</w:t>
      </w:r>
    </w:p>
    <w:p w:rsidR="00686D35" w:rsidRPr="009B10FB" w:rsidRDefault="00A90892" w:rsidP="00A9089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B10FB">
        <w:rPr>
          <w:rFonts w:ascii="Times New Roman" w:hAnsi="Times New Roman" w:cs="Times New Roman"/>
          <w:sz w:val="24"/>
          <w:szCs w:val="24"/>
        </w:rPr>
        <w:t>кандидатка історичних наук</w:t>
      </w:r>
    </w:p>
    <w:p w:rsidR="00E50F6F" w:rsidRPr="009B10FB" w:rsidRDefault="00E50F6F" w:rsidP="00EF3A6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E50F6F" w:rsidRPr="009B10FB" w:rsidRDefault="00E50F6F" w:rsidP="00174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0FB">
        <w:rPr>
          <w:rFonts w:ascii="Times New Roman" w:hAnsi="Times New Roman" w:cs="Times New Roman"/>
          <w:b/>
          <w:sz w:val="28"/>
          <w:szCs w:val="28"/>
        </w:rPr>
        <w:t>Анотація.</w:t>
      </w:r>
      <w:r w:rsidRPr="009B10FB">
        <w:rPr>
          <w:rFonts w:ascii="Times New Roman" w:hAnsi="Times New Roman" w:cs="Times New Roman"/>
          <w:sz w:val="28"/>
          <w:szCs w:val="28"/>
        </w:rPr>
        <w:t xml:space="preserve"> </w:t>
      </w:r>
      <w:r w:rsidR="00C770BC" w:rsidRPr="009B10FB">
        <w:rPr>
          <w:rFonts w:ascii="Times New Roman" w:hAnsi="Times New Roman" w:cs="Times New Roman"/>
          <w:sz w:val="28"/>
          <w:szCs w:val="28"/>
        </w:rPr>
        <w:t>Наукова розвідка висвітлює</w:t>
      </w:r>
      <w:r w:rsidRPr="009B10FB">
        <w:rPr>
          <w:rFonts w:ascii="Times New Roman" w:hAnsi="Times New Roman" w:cs="Times New Roman"/>
          <w:sz w:val="28"/>
          <w:szCs w:val="28"/>
        </w:rPr>
        <w:t xml:space="preserve"> особливості змін</w:t>
      </w:r>
      <w:r w:rsidR="00F36045" w:rsidRPr="009B10FB">
        <w:rPr>
          <w:rFonts w:ascii="Times New Roman" w:hAnsi="Times New Roman" w:cs="Times New Roman"/>
          <w:sz w:val="28"/>
          <w:szCs w:val="28"/>
        </w:rPr>
        <w:t xml:space="preserve"> у</w:t>
      </w:r>
      <w:r w:rsidRPr="009B10FB">
        <w:rPr>
          <w:rFonts w:ascii="Times New Roman" w:hAnsi="Times New Roman" w:cs="Times New Roman"/>
          <w:sz w:val="28"/>
          <w:szCs w:val="28"/>
        </w:rPr>
        <w:t xml:space="preserve"> заклад</w:t>
      </w:r>
      <w:r w:rsidR="00F36045" w:rsidRPr="009B10FB">
        <w:rPr>
          <w:rFonts w:ascii="Times New Roman" w:hAnsi="Times New Roman" w:cs="Times New Roman"/>
          <w:sz w:val="28"/>
          <w:szCs w:val="28"/>
        </w:rPr>
        <w:t>ах</w:t>
      </w:r>
      <w:r w:rsidRPr="009B10FB">
        <w:rPr>
          <w:rFonts w:ascii="Times New Roman" w:hAnsi="Times New Roman" w:cs="Times New Roman"/>
          <w:sz w:val="28"/>
          <w:szCs w:val="28"/>
        </w:rPr>
        <w:t xml:space="preserve"> загальної середньої освіти та розвитку інк</w:t>
      </w:r>
      <w:r w:rsidR="00F36045" w:rsidRPr="009B10FB">
        <w:rPr>
          <w:rFonts w:ascii="Times New Roman" w:hAnsi="Times New Roman" w:cs="Times New Roman"/>
          <w:sz w:val="28"/>
          <w:szCs w:val="28"/>
        </w:rPr>
        <w:t>л</w:t>
      </w:r>
      <w:r w:rsidRPr="009B10FB">
        <w:rPr>
          <w:rFonts w:ascii="Times New Roman" w:hAnsi="Times New Roman" w:cs="Times New Roman"/>
          <w:sz w:val="28"/>
          <w:szCs w:val="28"/>
        </w:rPr>
        <w:t>юзивного середовища</w:t>
      </w:r>
      <w:r w:rsidR="00025678" w:rsidRPr="009B10FB">
        <w:rPr>
          <w:rFonts w:ascii="Times New Roman" w:hAnsi="Times New Roman" w:cs="Times New Roman"/>
          <w:sz w:val="28"/>
          <w:szCs w:val="28"/>
        </w:rPr>
        <w:t xml:space="preserve">. </w:t>
      </w:r>
      <w:r w:rsidR="00C770BC" w:rsidRPr="009B10FB">
        <w:rPr>
          <w:rFonts w:ascii="Times New Roman" w:hAnsi="Times New Roman" w:cs="Times New Roman"/>
          <w:sz w:val="28"/>
          <w:szCs w:val="28"/>
        </w:rPr>
        <w:t>Розкриває в</w:t>
      </w:r>
      <w:r w:rsidR="00F36045" w:rsidRPr="009B10FB">
        <w:rPr>
          <w:rFonts w:ascii="Times New Roman" w:hAnsi="Times New Roman" w:cs="Times New Roman"/>
          <w:sz w:val="28"/>
          <w:szCs w:val="28"/>
        </w:rPr>
        <w:t xml:space="preserve">плив </w:t>
      </w:r>
      <w:r w:rsidRPr="009B10FB">
        <w:rPr>
          <w:rFonts w:ascii="Times New Roman" w:hAnsi="Times New Roman" w:cs="Times New Roman"/>
          <w:sz w:val="28"/>
          <w:szCs w:val="28"/>
        </w:rPr>
        <w:t xml:space="preserve">навчання дітей з особливими освітніми потребами </w:t>
      </w:r>
      <w:r w:rsidR="00F36045" w:rsidRPr="009B10FB">
        <w:rPr>
          <w:rFonts w:ascii="Times New Roman" w:hAnsi="Times New Roman" w:cs="Times New Roman"/>
          <w:sz w:val="28"/>
          <w:szCs w:val="28"/>
        </w:rPr>
        <w:t>в умовах інклюзивної освіти</w:t>
      </w:r>
      <w:r w:rsidR="00C770BC" w:rsidRPr="009B10FB">
        <w:rPr>
          <w:rFonts w:ascii="Times New Roman" w:hAnsi="Times New Roman" w:cs="Times New Roman"/>
          <w:sz w:val="28"/>
          <w:szCs w:val="28"/>
        </w:rPr>
        <w:t xml:space="preserve">, </w:t>
      </w:r>
      <w:r w:rsidR="00F36045" w:rsidRPr="009B10FB">
        <w:rPr>
          <w:rFonts w:ascii="Times New Roman" w:hAnsi="Times New Roman" w:cs="Times New Roman"/>
          <w:sz w:val="28"/>
          <w:szCs w:val="28"/>
        </w:rPr>
        <w:t xml:space="preserve"> </w:t>
      </w:r>
      <w:r w:rsidR="00C770BC" w:rsidRPr="009B10FB">
        <w:rPr>
          <w:rFonts w:ascii="Times New Roman" w:hAnsi="Times New Roman" w:cs="Times New Roman"/>
          <w:sz w:val="28"/>
          <w:szCs w:val="28"/>
        </w:rPr>
        <w:t xml:space="preserve">цінностей і принципів інклюзії </w:t>
      </w:r>
      <w:r w:rsidR="00025678" w:rsidRPr="009B10FB">
        <w:rPr>
          <w:rFonts w:ascii="Times New Roman" w:hAnsi="Times New Roman" w:cs="Times New Roman"/>
          <w:sz w:val="28"/>
          <w:szCs w:val="28"/>
        </w:rPr>
        <w:t>на демократизацію освіти</w:t>
      </w:r>
      <w:r w:rsidR="00C770BC" w:rsidRPr="009B10FB">
        <w:rPr>
          <w:rFonts w:ascii="Times New Roman" w:hAnsi="Times New Roman" w:cs="Times New Roman"/>
          <w:sz w:val="28"/>
          <w:szCs w:val="28"/>
        </w:rPr>
        <w:t xml:space="preserve">, зміну її філософії </w:t>
      </w:r>
      <w:r w:rsidR="00025678" w:rsidRPr="009B10FB">
        <w:rPr>
          <w:rFonts w:ascii="Times New Roman" w:hAnsi="Times New Roman" w:cs="Times New Roman"/>
          <w:sz w:val="28"/>
          <w:szCs w:val="28"/>
        </w:rPr>
        <w:t xml:space="preserve"> та розбудову інклюзивного суспільст</w:t>
      </w:r>
      <w:r w:rsidR="00F36045" w:rsidRPr="009B10FB">
        <w:rPr>
          <w:rFonts w:ascii="Times New Roman" w:hAnsi="Times New Roman" w:cs="Times New Roman"/>
          <w:sz w:val="28"/>
          <w:szCs w:val="28"/>
        </w:rPr>
        <w:t>в</w:t>
      </w:r>
      <w:r w:rsidR="00025678" w:rsidRPr="009B10FB">
        <w:rPr>
          <w:rFonts w:ascii="Times New Roman" w:hAnsi="Times New Roman" w:cs="Times New Roman"/>
          <w:sz w:val="28"/>
          <w:szCs w:val="28"/>
        </w:rPr>
        <w:t>а.</w:t>
      </w:r>
    </w:p>
    <w:p w:rsidR="00E50F6F" w:rsidRPr="009B10FB" w:rsidRDefault="00E50F6F" w:rsidP="00174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0FB">
        <w:rPr>
          <w:rFonts w:ascii="Times New Roman" w:hAnsi="Times New Roman" w:cs="Times New Roman"/>
          <w:b/>
          <w:sz w:val="28"/>
          <w:szCs w:val="28"/>
        </w:rPr>
        <w:t>Ключові слова:</w:t>
      </w:r>
      <w:r w:rsidRPr="009B10FB">
        <w:rPr>
          <w:rFonts w:ascii="Times New Roman" w:hAnsi="Times New Roman" w:cs="Times New Roman"/>
          <w:sz w:val="28"/>
          <w:szCs w:val="28"/>
        </w:rPr>
        <w:t xml:space="preserve"> діти з особливими освітніми потребами</w:t>
      </w:r>
      <w:r w:rsidR="00F36045" w:rsidRPr="009B10FB">
        <w:rPr>
          <w:rFonts w:ascii="Times New Roman" w:hAnsi="Times New Roman" w:cs="Times New Roman"/>
          <w:sz w:val="28"/>
          <w:szCs w:val="28"/>
        </w:rPr>
        <w:t>;</w:t>
      </w:r>
      <w:r w:rsidRPr="009B10FB">
        <w:rPr>
          <w:rFonts w:ascii="Times New Roman" w:hAnsi="Times New Roman" w:cs="Times New Roman"/>
          <w:sz w:val="28"/>
          <w:szCs w:val="28"/>
        </w:rPr>
        <w:t xml:space="preserve"> інклюзивна освіта</w:t>
      </w:r>
      <w:r w:rsidR="00F36045" w:rsidRPr="009B10FB">
        <w:rPr>
          <w:rFonts w:ascii="Times New Roman" w:hAnsi="Times New Roman" w:cs="Times New Roman"/>
          <w:sz w:val="28"/>
          <w:szCs w:val="28"/>
        </w:rPr>
        <w:t>;</w:t>
      </w:r>
      <w:r w:rsidRPr="009B10FB">
        <w:rPr>
          <w:rFonts w:ascii="Times New Roman" w:hAnsi="Times New Roman" w:cs="Times New Roman"/>
          <w:sz w:val="28"/>
          <w:szCs w:val="28"/>
        </w:rPr>
        <w:t xml:space="preserve"> інклюзивне середовище</w:t>
      </w:r>
      <w:r w:rsidR="00F36045" w:rsidRPr="009B10FB">
        <w:rPr>
          <w:rFonts w:ascii="Times New Roman" w:hAnsi="Times New Roman" w:cs="Times New Roman"/>
          <w:sz w:val="28"/>
          <w:szCs w:val="28"/>
        </w:rPr>
        <w:t xml:space="preserve">; </w:t>
      </w:r>
      <w:r w:rsidRPr="009B10FB">
        <w:rPr>
          <w:rFonts w:ascii="Times New Roman" w:hAnsi="Times New Roman" w:cs="Times New Roman"/>
          <w:sz w:val="28"/>
          <w:szCs w:val="28"/>
        </w:rPr>
        <w:t>заклад загальної середньої освіти.</w:t>
      </w:r>
    </w:p>
    <w:p w:rsidR="00E50F6F" w:rsidRPr="009B10FB" w:rsidRDefault="00E50F6F" w:rsidP="00174A5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6B1D9B" w:rsidRPr="009B10FB" w:rsidRDefault="006B1D9B" w:rsidP="00174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0FB">
        <w:rPr>
          <w:rFonts w:ascii="Times New Roman" w:hAnsi="Times New Roman" w:cs="Times New Roman"/>
          <w:sz w:val="28"/>
          <w:szCs w:val="28"/>
        </w:rPr>
        <w:t>Р</w:t>
      </w:r>
      <w:r w:rsidR="00E83DB6" w:rsidRPr="009B10FB">
        <w:rPr>
          <w:rFonts w:ascii="Times New Roman" w:hAnsi="Times New Roman" w:cs="Times New Roman"/>
          <w:sz w:val="28"/>
          <w:szCs w:val="28"/>
        </w:rPr>
        <w:t xml:space="preserve">озвиток інклюзивного освітнього середовища є одним із пріоритетних напрямів державної політики у сфері освіти та принципів </w:t>
      </w:r>
      <w:r w:rsidR="00EF3A6E" w:rsidRPr="009B10FB">
        <w:rPr>
          <w:rFonts w:ascii="Times New Roman" w:hAnsi="Times New Roman" w:cs="Times New Roman"/>
          <w:sz w:val="28"/>
          <w:szCs w:val="28"/>
        </w:rPr>
        <w:t xml:space="preserve">організації </w:t>
      </w:r>
      <w:r w:rsidR="00E83DB6" w:rsidRPr="009B10FB">
        <w:rPr>
          <w:rFonts w:ascii="Times New Roman" w:hAnsi="Times New Roman" w:cs="Times New Roman"/>
          <w:sz w:val="28"/>
          <w:szCs w:val="28"/>
        </w:rPr>
        <w:t>освітньої діяльності.</w:t>
      </w:r>
      <w:r w:rsidR="009B10FB" w:rsidRPr="009B10FB">
        <w:rPr>
          <w:rFonts w:ascii="Times New Roman" w:hAnsi="Times New Roman" w:cs="Times New Roman"/>
          <w:sz w:val="28"/>
          <w:szCs w:val="28"/>
        </w:rPr>
        <w:t xml:space="preserve"> </w:t>
      </w:r>
      <w:r w:rsidRPr="009B10FB">
        <w:rPr>
          <w:rFonts w:ascii="Times New Roman" w:hAnsi="Times New Roman" w:cs="Times New Roman"/>
          <w:sz w:val="28"/>
          <w:szCs w:val="28"/>
        </w:rPr>
        <w:t xml:space="preserve">Це </w:t>
      </w:r>
      <w:r w:rsidR="009B10FB" w:rsidRPr="009B10FB">
        <w:rPr>
          <w:rFonts w:ascii="Times New Roman" w:hAnsi="Times New Roman" w:cs="Times New Roman"/>
          <w:sz w:val="28"/>
          <w:szCs w:val="28"/>
        </w:rPr>
        <w:t xml:space="preserve">– </w:t>
      </w:r>
      <w:r w:rsidR="00F36045" w:rsidRPr="009B10FB">
        <w:rPr>
          <w:rFonts w:ascii="Times New Roman" w:hAnsi="Times New Roman" w:cs="Times New Roman"/>
          <w:sz w:val="28"/>
          <w:szCs w:val="28"/>
        </w:rPr>
        <w:t>своєрідний</w:t>
      </w:r>
      <w:r w:rsidRPr="009B10FB">
        <w:rPr>
          <w:rFonts w:ascii="Times New Roman" w:hAnsi="Times New Roman" w:cs="Times New Roman"/>
          <w:sz w:val="28"/>
          <w:szCs w:val="28"/>
        </w:rPr>
        <w:t xml:space="preserve"> виклик не лише для системи освіти, педагогів </w:t>
      </w:r>
      <w:r w:rsidR="009B10FB" w:rsidRPr="009B10FB">
        <w:rPr>
          <w:rFonts w:ascii="Times New Roman" w:hAnsi="Times New Roman" w:cs="Times New Roman"/>
          <w:sz w:val="28"/>
          <w:szCs w:val="28"/>
        </w:rPr>
        <w:t>закладів освіти</w:t>
      </w:r>
      <w:r w:rsidRPr="009B10FB">
        <w:rPr>
          <w:rFonts w:ascii="Times New Roman" w:hAnsi="Times New Roman" w:cs="Times New Roman"/>
          <w:sz w:val="28"/>
          <w:szCs w:val="28"/>
        </w:rPr>
        <w:t xml:space="preserve">, які ніколи раніше не працювали з дітьми з особливими освітніми потребами, а й громадянського суспільства </w:t>
      </w:r>
      <w:r w:rsidR="00F36045" w:rsidRPr="009B10FB">
        <w:rPr>
          <w:rFonts w:ascii="Times New Roman" w:hAnsi="Times New Roman" w:cs="Times New Roman"/>
          <w:sz w:val="28"/>
          <w:szCs w:val="28"/>
        </w:rPr>
        <w:t>загалом</w:t>
      </w:r>
      <w:r w:rsidRPr="009B10FB">
        <w:rPr>
          <w:rFonts w:ascii="Times New Roman" w:hAnsi="Times New Roman" w:cs="Times New Roman"/>
          <w:sz w:val="28"/>
          <w:szCs w:val="28"/>
        </w:rPr>
        <w:t>. Впровадження інклюзивної освіти в Україні стало не тільки реформою,</w:t>
      </w:r>
      <w:r w:rsidR="00F36045" w:rsidRPr="009B10FB">
        <w:rPr>
          <w:rFonts w:ascii="Times New Roman" w:hAnsi="Times New Roman" w:cs="Times New Roman"/>
          <w:sz w:val="28"/>
          <w:szCs w:val="28"/>
        </w:rPr>
        <w:t xml:space="preserve"> а </w:t>
      </w:r>
      <w:r w:rsidRPr="009B10FB">
        <w:rPr>
          <w:rFonts w:ascii="Times New Roman" w:hAnsi="Times New Roman" w:cs="Times New Roman"/>
          <w:sz w:val="28"/>
          <w:szCs w:val="28"/>
        </w:rPr>
        <w:t>й перевіркою на готовність до змін кожного учасника освітнього процесу.</w:t>
      </w:r>
    </w:p>
    <w:p w:rsidR="00686D35" w:rsidRPr="009B10FB" w:rsidRDefault="00EF3A6E" w:rsidP="00174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10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Приєднавшись до основних міжнародних договорів у сфері прав людини (Декларації ООН про права людини, Конвенцій ООН про права </w:t>
      </w:r>
      <w:r w:rsidR="000775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осіб з </w:t>
      </w:r>
      <w:r w:rsidRPr="009B10FB">
        <w:rPr>
          <w:rFonts w:ascii="Times New Roman" w:hAnsi="Times New Roman" w:cs="Times New Roman"/>
          <w:sz w:val="28"/>
          <w:szCs w:val="28"/>
          <w:shd w:val="clear" w:color="auto" w:fill="FFFFFF"/>
        </w:rPr>
        <w:t>інвалід</w:t>
      </w:r>
      <w:r w:rsidR="004B5369">
        <w:rPr>
          <w:rFonts w:ascii="Times New Roman" w:hAnsi="Times New Roman" w:cs="Times New Roman"/>
          <w:sz w:val="28"/>
          <w:szCs w:val="28"/>
          <w:shd w:val="clear" w:color="auto" w:fill="FFFFFF"/>
        </w:rPr>
        <w:t>ністю</w:t>
      </w:r>
      <w:r w:rsidRPr="009B10FB">
        <w:rPr>
          <w:rFonts w:ascii="Times New Roman" w:hAnsi="Times New Roman" w:cs="Times New Roman"/>
          <w:sz w:val="28"/>
          <w:szCs w:val="28"/>
          <w:shd w:val="clear" w:color="auto" w:fill="FFFFFF"/>
        </w:rPr>
        <w:t>, про права дитини), Україна взяла на се</w:t>
      </w:r>
      <w:r w:rsidR="003C2B1E" w:rsidRPr="009B10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 зобов’язання </w:t>
      </w:r>
      <w:r w:rsidR="00C770BC" w:rsidRPr="009B10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визнавати </w:t>
      </w:r>
      <w:r w:rsidR="004B5369" w:rsidRPr="009B10FB">
        <w:rPr>
          <w:rFonts w:ascii="Times New Roman" w:hAnsi="Times New Roman" w:cs="Times New Roman"/>
          <w:sz w:val="28"/>
          <w:szCs w:val="28"/>
          <w:shd w:val="clear" w:color="auto" w:fill="FFFFFF"/>
        </w:rPr>
        <w:t>загальнолюдські</w:t>
      </w:r>
      <w:r w:rsidR="004B5369" w:rsidRPr="009B10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70BC" w:rsidRPr="009B10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</w:t>
      </w:r>
      <w:r w:rsidR="004B5369" w:rsidRPr="009B10FB">
        <w:rPr>
          <w:rFonts w:ascii="Times New Roman" w:hAnsi="Times New Roman" w:cs="Times New Roman"/>
          <w:sz w:val="28"/>
          <w:szCs w:val="28"/>
          <w:shd w:val="clear" w:color="auto" w:fill="FFFFFF"/>
        </w:rPr>
        <w:t>європейські</w:t>
      </w:r>
      <w:r w:rsidR="004B5369" w:rsidRPr="009B10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2B1E" w:rsidRPr="009B10FB">
        <w:rPr>
          <w:rFonts w:ascii="Times New Roman" w:hAnsi="Times New Roman" w:cs="Times New Roman"/>
          <w:sz w:val="28"/>
          <w:szCs w:val="28"/>
          <w:shd w:val="clear" w:color="auto" w:fill="FFFFFF"/>
        </w:rPr>
        <w:t>цінност</w:t>
      </w:r>
      <w:r w:rsidR="00C770BC" w:rsidRPr="009B10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і, дотримуватися </w:t>
      </w:r>
      <w:r w:rsidRPr="009B10FB">
        <w:rPr>
          <w:rFonts w:ascii="Times New Roman" w:hAnsi="Times New Roman" w:cs="Times New Roman"/>
          <w:sz w:val="28"/>
          <w:szCs w:val="28"/>
          <w:shd w:val="clear" w:color="auto" w:fill="FFFFFF"/>
        </w:rPr>
        <w:t>прав, зокрема, щодо забезпечення права на освіту дітей з особливими освітніми потребами.</w:t>
      </w:r>
    </w:p>
    <w:p w:rsidR="003C2B1E" w:rsidRPr="009B10FB" w:rsidRDefault="006B1D9B" w:rsidP="00174A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0FB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3C2B1E" w:rsidRPr="009B10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ака </w:t>
      </w:r>
      <w:r w:rsidRPr="009B10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освітня </w:t>
      </w:r>
      <w:r w:rsidR="003C2B1E" w:rsidRPr="009B10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політика дає змогу всім дітям брати участь у всіх </w:t>
      </w:r>
      <w:r w:rsidR="004B5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освітніх </w:t>
      </w:r>
      <w:r w:rsidR="003C2B1E" w:rsidRPr="009B10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програмах. Адже </w:t>
      </w:r>
      <w:r w:rsidR="003C2B1E" w:rsidRPr="009B10FB">
        <w:rPr>
          <w:rFonts w:ascii="Times New Roman" w:eastAsia="Times New Roman" w:hAnsi="Times New Roman" w:cs="Times New Roman"/>
          <w:sz w:val="28"/>
          <w:szCs w:val="28"/>
        </w:rPr>
        <w:t>інклюзія</w:t>
      </w:r>
      <w:r w:rsidR="009B10FB" w:rsidRPr="009B1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2B1E" w:rsidRPr="009B10FB">
        <w:rPr>
          <w:rFonts w:ascii="Times New Roman" w:eastAsia="Times New Roman" w:hAnsi="Times New Roman" w:cs="Times New Roman"/>
          <w:sz w:val="28"/>
          <w:szCs w:val="28"/>
        </w:rPr>
        <w:t xml:space="preserve">(від </w:t>
      </w:r>
      <w:proofErr w:type="spellStart"/>
      <w:r w:rsidR="003C2B1E" w:rsidRPr="009B10FB">
        <w:rPr>
          <w:rFonts w:ascii="Times New Roman" w:eastAsia="Times New Roman" w:hAnsi="Times New Roman" w:cs="Times New Roman"/>
          <w:sz w:val="28"/>
          <w:szCs w:val="28"/>
        </w:rPr>
        <w:t>Inclusion</w:t>
      </w:r>
      <w:proofErr w:type="spellEnd"/>
      <w:r w:rsidR="003C2B1E" w:rsidRPr="009B10FB">
        <w:rPr>
          <w:rFonts w:ascii="Times New Roman" w:eastAsia="Times New Roman" w:hAnsi="Times New Roman" w:cs="Times New Roman"/>
          <w:sz w:val="28"/>
          <w:szCs w:val="28"/>
        </w:rPr>
        <w:t xml:space="preserve"> – включення)</w:t>
      </w:r>
      <w:r w:rsidR="009B10FB" w:rsidRPr="009B1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2B1E" w:rsidRPr="009B10FB">
        <w:rPr>
          <w:rFonts w:ascii="Times New Roman" w:eastAsia="Times New Roman" w:hAnsi="Times New Roman" w:cs="Times New Roman"/>
          <w:sz w:val="28"/>
          <w:szCs w:val="28"/>
        </w:rPr>
        <w:t xml:space="preserve">– це процес збільшення ступеня участі всіх громадян у соціальному житті. Іншими словами, інклюзія – </w:t>
      </w:r>
      <w:r w:rsidR="003C2B1E" w:rsidRPr="009B10FB">
        <w:rPr>
          <w:rFonts w:ascii="Times New Roman" w:eastAsia="Times New Roman" w:hAnsi="Times New Roman" w:cs="Times New Roman"/>
          <w:sz w:val="28"/>
          <w:szCs w:val="28"/>
        </w:rPr>
        <w:lastRenderedPageBreak/>
        <w:t>це процес, який зменшує сегрегацію в освіті, визнає різноманітність потреб усіх, хто навчається, надає рівні права на освіту кожному. Це</w:t>
      </w:r>
      <w:r w:rsidR="004B536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3C2B1E" w:rsidRPr="009B10FB">
        <w:rPr>
          <w:rFonts w:ascii="Times New Roman" w:eastAsia="Times New Roman" w:hAnsi="Times New Roman" w:cs="Times New Roman"/>
          <w:sz w:val="28"/>
          <w:szCs w:val="28"/>
        </w:rPr>
        <w:t xml:space="preserve"> постійний процес пошуку нових рішень, способів реагування на людську різноманітність, навчання</w:t>
      </w:r>
      <w:r w:rsidR="00686D35" w:rsidRPr="009B10FB">
        <w:rPr>
          <w:rFonts w:ascii="Times New Roman" w:eastAsia="Times New Roman" w:hAnsi="Times New Roman" w:cs="Times New Roman"/>
          <w:sz w:val="28"/>
          <w:szCs w:val="28"/>
        </w:rPr>
        <w:t xml:space="preserve"> тому</w:t>
      </w:r>
      <w:r w:rsidR="003C2B1E" w:rsidRPr="009B10FB">
        <w:rPr>
          <w:rFonts w:ascii="Times New Roman" w:eastAsia="Times New Roman" w:hAnsi="Times New Roman" w:cs="Times New Roman"/>
          <w:sz w:val="28"/>
          <w:szCs w:val="28"/>
        </w:rPr>
        <w:t xml:space="preserve">, як жити поруч з тим, хто не такий, як </w:t>
      </w:r>
      <w:r w:rsidRPr="009B10FB">
        <w:rPr>
          <w:rFonts w:ascii="Times New Roman" w:eastAsia="Times New Roman" w:hAnsi="Times New Roman" w:cs="Times New Roman"/>
          <w:sz w:val="28"/>
          <w:szCs w:val="28"/>
        </w:rPr>
        <w:t>ти</w:t>
      </w:r>
      <w:r w:rsidR="003C2B1E" w:rsidRPr="009B10FB">
        <w:rPr>
          <w:rFonts w:ascii="Times New Roman" w:eastAsia="Times New Roman" w:hAnsi="Times New Roman" w:cs="Times New Roman"/>
          <w:sz w:val="28"/>
          <w:szCs w:val="28"/>
        </w:rPr>
        <w:t>. Саме принцип інклюзії забезпечує рівне право будь-якого здобувача освіти на активну участь в процесі отримання знань, формув</w:t>
      </w:r>
      <w:r w:rsidR="00686D35" w:rsidRPr="009B10FB">
        <w:rPr>
          <w:rFonts w:ascii="Times New Roman" w:eastAsia="Times New Roman" w:hAnsi="Times New Roman" w:cs="Times New Roman"/>
          <w:sz w:val="28"/>
          <w:szCs w:val="28"/>
        </w:rPr>
        <w:t>ання та розвитку життєвих компет</w:t>
      </w:r>
      <w:r w:rsidR="003C2B1E" w:rsidRPr="009B10FB">
        <w:rPr>
          <w:rFonts w:ascii="Times New Roman" w:eastAsia="Times New Roman" w:hAnsi="Times New Roman" w:cs="Times New Roman"/>
          <w:sz w:val="28"/>
          <w:szCs w:val="28"/>
        </w:rPr>
        <w:t>ентностей, повноцінному культурному та суспільному житті.</w:t>
      </w:r>
    </w:p>
    <w:p w:rsidR="004F00D7" w:rsidRDefault="006B1D9B" w:rsidP="00174A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0FB">
        <w:rPr>
          <w:rFonts w:ascii="Times New Roman" w:eastAsia="Times New Roman" w:hAnsi="Times New Roman" w:cs="Times New Roman"/>
          <w:sz w:val="28"/>
          <w:szCs w:val="28"/>
        </w:rPr>
        <w:t>Інклюзивний дизайн</w:t>
      </w:r>
      <w:r w:rsidR="003C2B1E" w:rsidRPr="009B10FB">
        <w:rPr>
          <w:rFonts w:ascii="Times New Roman" w:eastAsia="Times New Roman" w:hAnsi="Times New Roman" w:cs="Times New Roman"/>
          <w:sz w:val="28"/>
          <w:szCs w:val="28"/>
        </w:rPr>
        <w:t>, інклюзивна архітектура закладів освіти,</w:t>
      </w:r>
      <w:r w:rsidR="00686D35" w:rsidRPr="009B10FB">
        <w:rPr>
          <w:rFonts w:ascii="Times New Roman" w:eastAsia="Times New Roman" w:hAnsi="Times New Roman" w:cs="Times New Roman"/>
          <w:sz w:val="28"/>
          <w:szCs w:val="28"/>
        </w:rPr>
        <w:t xml:space="preserve"> які </w:t>
      </w:r>
      <w:r w:rsidR="00C770BC" w:rsidRPr="009B10FB">
        <w:rPr>
          <w:rFonts w:ascii="Times New Roman" w:eastAsia="Times New Roman" w:hAnsi="Times New Roman" w:cs="Times New Roman"/>
          <w:sz w:val="28"/>
          <w:szCs w:val="28"/>
        </w:rPr>
        <w:t>тепер</w:t>
      </w:r>
      <w:r w:rsidR="00686D35" w:rsidRPr="009B1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70BC" w:rsidRPr="009B10FB">
        <w:rPr>
          <w:rFonts w:ascii="Times New Roman" w:eastAsia="Times New Roman" w:hAnsi="Times New Roman" w:cs="Times New Roman"/>
          <w:sz w:val="28"/>
          <w:szCs w:val="28"/>
        </w:rPr>
        <w:t xml:space="preserve">для багатьох із нас </w:t>
      </w:r>
      <w:r w:rsidR="00686D35" w:rsidRPr="009B10FB">
        <w:rPr>
          <w:rFonts w:ascii="Times New Roman" w:eastAsia="Times New Roman" w:hAnsi="Times New Roman" w:cs="Times New Roman"/>
          <w:sz w:val="28"/>
          <w:szCs w:val="28"/>
        </w:rPr>
        <w:t xml:space="preserve">стали </w:t>
      </w:r>
      <w:r w:rsidR="00F36045" w:rsidRPr="009B10FB">
        <w:rPr>
          <w:rFonts w:ascii="Times New Roman" w:eastAsia="Times New Roman" w:hAnsi="Times New Roman" w:cs="Times New Roman"/>
          <w:sz w:val="28"/>
          <w:szCs w:val="28"/>
        </w:rPr>
        <w:t>нормою</w:t>
      </w:r>
      <w:r w:rsidR="00686D35" w:rsidRPr="009B10FB">
        <w:rPr>
          <w:rFonts w:ascii="Times New Roman" w:eastAsia="Times New Roman" w:hAnsi="Times New Roman" w:cs="Times New Roman"/>
          <w:sz w:val="28"/>
          <w:szCs w:val="28"/>
        </w:rPr>
        <w:t>,</w:t>
      </w:r>
      <w:r w:rsidR="003C2B1E" w:rsidRPr="009B10FB">
        <w:rPr>
          <w:rFonts w:ascii="Times New Roman" w:eastAsia="Times New Roman" w:hAnsi="Times New Roman" w:cs="Times New Roman"/>
          <w:sz w:val="28"/>
          <w:szCs w:val="28"/>
        </w:rPr>
        <w:t xml:space="preserve"> індивідуальний вибір, отримання спеціальних послуг і пристосувань для тих, кому це потрібно, значно сприяють досту</w:t>
      </w:r>
      <w:r w:rsidRPr="009B10FB">
        <w:rPr>
          <w:rFonts w:ascii="Times New Roman" w:eastAsia="Times New Roman" w:hAnsi="Times New Roman" w:cs="Times New Roman"/>
          <w:sz w:val="28"/>
          <w:szCs w:val="28"/>
        </w:rPr>
        <w:t>пності та рівності в</w:t>
      </w:r>
      <w:r w:rsidR="003C2B1E" w:rsidRPr="009B10FB">
        <w:rPr>
          <w:rFonts w:ascii="Times New Roman" w:eastAsia="Times New Roman" w:hAnsi="Times New Roman" w:cs="Times New Roman"/>
          <w:sz w:val="28"/>
          <w:szCs w:val="28"/>
        </w:rPr>
        <w:t xml:space="preserve">сіх у системі здобування освіти. </w:t>
      </w:r>
      <w:r w:rsidR="00C770BC" w:rsidRPr="009B10FB">
        <w:rPr>
          <w:rFonts w:ascii="Times New Roman" w:eastAsia="Times New Roman" w:hAnsi="Times New Roman" w:cs="Times New Roman"/>
          <w:sz w:val="28"/>
          <w:szCs w:val="28"/>
        </w:rPr>
        <w:t>Варто</w:t>
      </w:r>
      <w:r w:rsidR="003C2B1E" w:rsidRPr="009B1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6D35" w:rsidRPr="009B10FB">
        <w:rPr>
          <w:rFonts w:ascii="Times New Roman" w:eastAsia="Times New Roman" w:hAnsi="Times New Roman" w:cs="Times New Roman"/>
          <w:sz w:val="28"/>
          <w:szCs w:val="28"/>
        </w:rPr>
        <w:t xml:space="preserve">також </w:t>
      </w:r>
      <w:r w:rsidR="003C2B1E" w:rsidRPr="009B10FB">
        <w:rPr>
          <w:rFonts w:ascii="Times New Roman" w:eastAsia="Times New Roman" w:hAnsi="Times New Roman" w:cs="Times New Roman"/>
          <w:sz w:val="28"/>
          <w:szCs w:val="28"/>
        </w:rPr>
        <w:t xml:space="preserve">зазначити, що </w:t>
      </w:r>
      <w:r w:rsidR="00C770BC" w:rsidRPr="009B10FB">
        <w:rPr>
          <w:rFonts w:ascii="Times New Roman" w:eastAsia="Times New Roman" w:hAnsi="Times New Roman" w:cs="Times New Roman"/>
          <w:sz w:val="28"/>
          <w:szCs w:val="28"/>
        </w:rPr>
        <w:t xml:space="preserve">активно </w:t>
      </w:r>
      <w:r w:rsidRPr="009B10FB">
        <w:rPr>
          <w:rFonts w:ascii="Times New Roman" w:eastAsia="Times New Roman" w:hAnsi="Times New Roman" w:cs="Times New Roman"/>
          <w:sz w:val="28"/>
          <w:szCs w:val="28"/>
        </w:rPr>
        <w:t>змінюється</w:t>
      </w:r>
      <w:r w:rsidR="003C2B1E" w:rsidRPr="009B10FB">
        <w:rPr>
          <w:rFonts w:ascii="Times New Roman" w:eastAsia="Times New Roman" w:hAnsi="Times New Roman" w:cs="Times New Roman"/>
          <w:sz w:val="28"/>
          <w:szCs w:val="28"/>
        </w:rPr>
        <w:t xml:space="preserve"> не лише освітнє середовище</w:t>
      </w:r>
      <w:r w:rsidRPr="009B10F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770BC" w:rsidRPr="009B10FB">
        <w:rPr>
          <w:rFonts w:ascii="Times New Roman" w:eastAsia="Times New Roman" w:hAnsi="Times New Roman" w:cs="Times New Roman"/>
          <w:sz w:val="28"/>
          <w:szCs w:val="28"/>
        </w:rPr>
        <w:t xml:space="preserve"> його формальні прояви,</w:t>
      </w:r>
      <w:r w:rsidRPr="009B10FB">
        <w:rPr>
          <w:rFonts w:ascii="Times New Roman" w:eastAsia="Times New Roman" w:hAnsi="Times New Roman" w:cs="Times New Roman"/>
          <w:sz w:val="28"/>
          <w:szCs w:val="28"/>
        </w:rPr>
        <w:t xml:space="preserve"> а й освітній простір</w:t>
      </w:r>
      <w:r w:rsidR="003C2B1E" w:rsidRPr="009B10FB">
        <w:rPr>
          <w:rFonts w:ascii="Times New Roman" w:eastAsia="Times New Roman" w:hAnsi="Times New Roman" w:cs="Times New Roman"/>
          <w:sz w:val="28"/>
          <w:szCs w:val="28"/>
        </w:rPr>
        <w:t xml:space="preserve"> закладів освіти</w:t>
      </w:r>
      <w:r w:rsidRPr="009B10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0BC" w:rsidRPr="009B10FB" w:rsidRDefault="006B1D9B" w:rsidP="00174A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0FB">
        <w:rPr>
          <w:rFonts w:ascii="Times New Roman" w:eastAsia="Times New Roman" w:hAnsi="Times New Roman" w:cs="Times New Roman"/>
          <w:sz w:val="28"/>
          <w:szCs w:val="28"/>
        </w:rPr>
        <w:t xml:space="preserve">Суттєвих змін </w:t>
      </w:r>
      <w:r w:rsidR="00C770BC" w:rsidRPr="009B10FB">
        <w:rPr>
          <w:rFonts w:ascii="Times New Roman" w:eastAsia="Times New Roman" w:hAnsi="Times New Roman" w:cs="Times New Roman"/>
          <w:sz w:val="28"/>
          <w:szCs w:val="28"/>
        </w:rPr>
        <w:t>продовжують зазнавати</w:t>
      </w:r>
      <w:r w:rsidRPr="009B1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2B1E" w:rsidRPr="009B10FB">
        <w:rPr>
          <w:rFonts w:ascii="Times New Roman" w:eastAsia="Times New Roman" w:hAnsi="Times New Roman" w:cs="Times New Roman"/>
          <w:sz w:val="28"/>
          <w:szCs w:val="28"/>
        </w:rPr>
        <w:t xml:space="preserve">зміст, підходи, </w:t>
      </w:r>
      <w:r w:rsidRPr="009B10FB">
        <w:rPr>
          <w:rFonts w:ascii="Times New Roman" w:eastAsia="Times New Roman" w:hAnsi="Times New Roman" w:cs="Times New Roman"/>
          <w:sz w:val="28"/>
          <w:szCs w:val="28"/>
        </w:rPr>
        <w:t xml:space="preserve">педагогічні технології, система оцінювання, </w:t>
      </w:r>
      <w:r w:rsidR="003C2B1E" w:rsidRPr="009B10FB">
        <w:rPr>
          <w:rFonts w:ascii="Times New Roman" w:eastAsia="Times New Roman" w:hAnsi="Times New Roman" w:cs="Times New Roman"/>
          <w:sz w:val="28"/>
          <w:szCs w:val="28"/>
        </w:rPr>
        <w:t>структура і стратегія розвитку освіти з урахуванням потреб усіх дітей, керуючись переконаністю, що система загальної середньої освіти зобов’язана навчати всіх без виключення.</w:t>
      </w:r>
      <w:r w:rsidRPr="009B1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70BC" w:rsidRPr="009B10FB">
        <w:rPr>
          <w:rFonts w:ascii="Times New Roman" w:eastAsia="Times New Roman" w:hAnsi="Times New Roman" w:cs="Times New Roman"/>
          <w:sz w:val="28"/>
          <w:szCs w:val="28"/>
        </w:rPr>
        <w:t>Іншими стаємо і ми – учасники освітнього процесу</w:t>
      </w:r>
      <w:r w:rsidR="004F00D7">
        <w:rPr>
          <w:rFonts w:ascii="Times New Roman" w:eastAsia="Times New Roman" w:hAnsi="Times New Roman" w:cs="Times New Roman"/>
          <w:sz w:val="28"/>
          <w:szCs w:val="28"/>
        </w:rPr>
        <w:t>, а</w:t>
      </w:r>
      <w:r w:rsidR="00C770BC" w:rsidRPr="009B10FB">
        <w:rPr>
          <w:rFonts w:ascii="Times New Roman" w:eastAsia="Times New Roman" w:hAnsi="Times New Roman" w:cs="Times New Roman"/>
          <w:sz w:val="28"/>
          <w:szCs w:val="28"/>
        </w:rPr>
        <w:t xml:space="preserve">дже розуміючи основні принципи, підходи та цінності інклюзії, ми руйнуємо </w:t>
      </w:r>
      <w:r w:rsidR="004F00D7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C770BC" w:rsidRPr="009B10FB">
        <w:rPr>
          <w:rFonts w:ascii="Times New Roman" w:eastAsia="Times New Roman" w:hAnsi="Times New Roman" w:cs="Times New Roman"/>
          <w:sz w:val="28"/>
          <w:szCs w:val="28"/>
        </w:rPr>
        <w:t>старі</w:t>
      </w:r>
      <w:r w:rsidR="004F00D7">
        <w:rPr>
          <w:rFonts w:ascii="Times New Roman" w:eastAsia="Times New Roman" w:hAnsi="Times New Roman" w:cs="Times New Roman"/>
          <w:sz w:val="28"/>
          <w:szCs w:val="28"/>
        </w:rPr>
        <w:t>лі</w:t>
      </w:r>
      <w:r w:rsidR="00C770BC" w:rsidRPr="009B10FB">
        <w:rPr>
          <w:rFonts w:ascii="Times New Roman" w:eastAsia="Times New Roman" w:hAnsi="Times New Roman" w:cs="Times New Roman"/>
          <w:sz w:val="28"/>
          <w:szCs w:val="28"/>
        </w:rPr>
        <w:t xml:space="preserve"> стереотипи</w:t>
      </w:r>
      <w:r w:rsidR="004F00D7">
        <w:rPr>
          <w:rFonts w:ascii="Times New Roman" w:eastAsia="Times New Roman" w:hAnsi="Times New Roman" w:cs="Times New Roman"/>
          <w:sz w:val="28"/>
          <w:szCs w:val="28"/>
        </w:rPr>
        <w:t>, н</w:t>
      </w:r>
      <w:r w:rsidR="00C770BC" w:rsidRPr="009B10FB">
        <w:rPr>
          <w:rFonts w:ascii="Times New Roman" w:eastAsia="Times New Roman" w:hAnsi="Times New Roman" w:cs="Times New Roman"/>
          <w:sz w:val="28"/>
          <w:szCs w:val="28"/>
        </w:rPr>
        <w:t>абуваємо новий позитивний досвід і змінюємо себе та світ навколо.</w:t>
      </w:r>
    </w:p>
    <w:p w:rsidR="004F00D7" w:rsidRDefault="006B1D9B" w:rsidP="00174A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0FB">
        <w:rPr>
          <w:rFonts w:ascii="Times New Roman" w:eastAsia="Times New Roman" w:hAnsi="Times New Roman" w:cs="Times New Roman"/>
          <w:sz w:val="28"/>
          <w:szCs w:val="28"/>
        </w:rPr>
        <w:t xml:space="preserve">Наразі, </w:t>
      </w:r>
      <w:r w:rsidR="004F00D7">
        <w:rPr>
          <w:rFonts w:ascii="Times New Roman" w:eastAsia="Times New Roman" w:hAnsi="Times New Roman" w:cs="Times New Roman"/>
          <w:sz w:val="28"/>
          <w:szCs w:val="28"/>
        </w:rPr>
        <w:t xml:space="preserve">в Україні </w:t>
      </w:r>
      <w:r w:rsidR="00F36045" w:rsidRPr="009B10FB">
        <w:rPr>
          <w:rFonts w:ascii="Times New Roman" w:eastAsia="Times New Roman" w:hAnsi="Times New Roman" w:cs="Times New Roman"/>
          <w:sz w:val="28"/>
          <w:szCs w:val="28"/>
        </w:rPr>
        <w:t xml:space="preserve">нормативно затверджено порядок </w:t>
      </w:r>
      <w:r w:rsidRPr="009B10FB">
        <w:rPr>
          <w:rFonts w:ascii="Times New Roman" w:eastAsia="Times New Roman" w:hAnsi="Times New Roman" w:cs="Times New Roman"/>
          <w:sz w:val="28"/>
          <w:szCs w:val="28"/>
        </w:rPr>
        <w:t xml:space="preserve">зарахування дітей </w:t>
      </w:r>
      <w:r w:rsidR="00F36045" w:rsidRPr="009B10FB">
        <w:rPr>
          <w:rFonts w:ascii="Times New Roman" w:eastAsia="Times New Roman" w:hAnsi="Times New Roman" w:cs="Times New Roman"/>
          <w:sz w:val="28"/>
          <w:szCs w:val="28"/>
        </w:rPr>
        <w:t xml:space="preserve">з особливими освітніми потребами </w:t>
      </w:r>
      <w:r w:rsidRPr="009B10FB">
        <w:rPr>
          <w:rFonts w:ascii="Times New Roman" w:eastAsia="Times New Roman" w:hAnsi="Times New Roman" w:cs="Times New Roman"/>
          <w:sz w:val="28"/>
          <w:szCs w:val="28"/>
        </w:rPr>
        <w:t xml:space="preserve">до закладів освіти, </w:t>
      </w:r>
      <w:r w:rsidR="00F36045" w:rsidRPr="009B10FB">
        <w:rPr>
          <w:rFonts w:ascii="Times New Roman" w:eastAsia="Times New Roman" w:hAnsi="Times New Roman" w:cs="Times New Roman"/>
          <w:sz w:val="28"/>
          <w:szCs w:val="28"/>
        </w:rPr>
        <w:t>відпрацьован</w:t>
      </w:r>
      <w:r w:rsidR="004F00D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36045" w:rsidRPr="009B10FB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 w:rsidR="004F00D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36045" w:rsidRPr="009B10FB">
        <w:rPr>
          <w:rFonts w:ascii="Times New Roman" w:eastAsia="Times New Roman" w:hAnsi="Times New Roman" w:cs="Times New Roman"/>
          <w:sz w:val="28"/>
          <w:szCs w:val="28"/>
        </w:rPr>
        <w:t xml:space="preserve"> підготовки закладів освіти до такої роботи</w:t>
      </w:r>
      <w:r w:rsidR="004F00D7">
        <w:rPr>
          <w:rFonts w:ascii="Times New Roman" w:eastAsia="Times New Roman" w:hAnsi="Times New Roman" w:cs="Times New Roman"/>
          <w:sz w:val="28"/>
          <w:szCs w:val="28"/>
        </w:rPr>
        <w:t>, р</w:t>
      </w:r>
      <w:r w:rsidR="00C770BC" w:rsidRPr="009B10FB">
        <w:rPr>
          <w:rFonts w:ascii="Times New Roman" w:eastAsia="Times New Roman" w:hAnsi="Times New Roman" w:cs="Times New Roman"/>
          <w:sz w:val="28"/>
          <w:szCs w:val="28"/>
        </w:rPr>
        <w:t xml:space="preserve">озроблено план дій по адаптації навчальних програм і оцінювання </w:t>
      </w:r>
      <w:r w:rsidR="00C770BC" w:rsidRPr="009B10FB">
        <w:rPr>
          <w:rStyle w:val="a7"/>
          <w:rFonts w:ascii="Times New Roman" w:hAnsi="Times New Roman" w:cs="Times New Roman"/>
          <w:i w:val="0"/>
          <w:sz w:val="28"/>
          <w:szCs w:val="28"/>
        </w:rPr>
        <w:t>результатів навчання</w:t>
      </w:r>
      <w:r w:rsidR="004F00D7">
        <w:rPr>
          <w:rFonts w:ascii="Times New Roman" w:eastAsia="Times New Roman" w:hAnsi="Times New Roman" w:cs="Times New Roman"/>
          <w:sz w:val="28"/>
          <w:szCs w:val="28"/>
        </w:rPr>
        <w:t>, з</w:t>
      </w:r>
      <w:r w:rsidR="00F36045" w:rsidRPr="009B10FB">
        <w:rPr>
          <w:rFonts w:ascii="Times New Roman" w:eastAsia="Times New Roman" w:hAnsi="Times New Roman" w:cs="Times New Roman"/>
          <w:sz w:val="28"/>
          <w:szCs w:val="28"/>
        </w:rPr>
        <w:t xml:space="preserve">абезпечено </w:t>
      </w:r>
      <w:r w:rsidRPr="009B10FB">
        <w:rPr>
          <w:rFonts w:ascii="Times New Roman" w:eastAsia="Times New Roman" w:hAnsi="Times New Roman" w:cs="Times New Roman"/>
          <w:sz w:val="28"/>
          <w:szCs w:val="28"/>
        </w:rPr>
        <w:t xml:space="preserve">педагогічний супровід </w:t>
      </w:r>
      <w:r w:rsidR="00EE5B14">
        <w:rPr>
          <w:rFonts w:ascii="Times New Roman" w:eastAsia="Times New Roman" w:hAnsi="Times New Roman" w:cs="Times New Roman"/>
          <w:sz w:val="28"/>
          <w:szCs w:val="28"/>
        </w:rPr>
        <w:t xml:space="preserve">освітньої </w:t>
      </w:r>
      <w:r w:rsidRPr="009B10FB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r w:rsidR="00F36045" w:rsidRPr="009B10FB">
        <w:rPr>
          <w:rFonts w:ascii="Times New Roman" w:eastAsia="Times New Roman" w:hAnsi="Times New Roman" w:cs="Times New Roman"/>
          <w:sz w:val="28"/>
          <w:szCs w:val="28"/>
        </w:rPr>
        <w:t xml:space="preserve"> здобувачів освіти</w:t>
      </w:r>
      <w:r w:rsidRPr="009B10FB">
        <w:rPr>
          <w:rFonts w:ascii="Times New Roman" w:eastAsia="Times New Roman" w:hAnsi="Times New Roman" w:cs="Times New Roman"/>
          <w:sz w:val="28"/>
          <w:szCs w:val="28"/>
        </w:rPr>
        <w:t xml:space="preserve">, склад педагогів, </w:t>
      </w:r>
      <w:r w:rsidR="00F36045" w:rsidRPr="009B10FB">
        <w:rPr>
          <w:rFonts w:ascii="Times New Roman" w:eastAsia="Times New Roman" w:hAnsi="Times New Roman" w:cs="Times New Roman"/>
          <w:sz w:val="28"/>
          <w:szCs w:val="28"/>
        </w:rPr>
        <w:t xml:space="preserve">психологів, </w:t>
      </w:r>
      <w:r w:rsidRPr="009B10FB">
        <w:rPr>
          <w:rFonts w:ascii="Times New Roman" w:eastAsia="Times New Roman" w:hAnsi="Times New Roman" w:cs="Times New Roman"/>
          <w:sz w:val="28"/>
          <w:szCs w:val="28"/>
        </w:rPr>
        <w:t>спеціальних</w:t>
      </w:r>
      <w:r w:rsidR="00F36045" w:rsidRPr="009B10FB">
        <w:rPr>
          <w:rFonts w:ascii="Times New Roman" w:eastAsia="Times New Roman" w:hAnsi="Times New Roman" w:cs="Times New Roman"/>
          <w:sz w:val="28"/>
          <w:szCs w:val="28"/>
        </w:rPr>
        <w:t xml:space="preserve"> фахівців</w:t>
      </w:r>
      <w:r w:rsidRPr="009B10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5B14" w:rsidRDefault="006F6790" w:rsidP="00174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10FB">
        <w:rPr>
          <w:rFonts w:ascii="Times New Roman" w:hAnsi="Times New Roman" w:cs="Times New Roman"/>
          <w:sz w:val="28"/>
          <w:szCs w:val="28"/>
        </w:rPr>
        <w:t>Відтак</w:t>
      </w:r>
      <w:r w:rsidR="00F36045" w:rsidRPr="009B10FB">
        <w:rPr>
          <w:rFonts w:ascii="Times New Roman" w:hAnsi="Times New Roman" w:cs="Times New Roman"/>
          <w:sz w:val="28"/>
          <w:szCs w:val="28"/>
        </w:rPr>
        <w:t>,</w:t>
      </w:r>
      <w:r w:rsidRPr="009B10FB">
        <w:rPr>
          <w:rFonts w:ascii="Times New Roman" w:hAnsi="Times New Roman" w:cs="Times New Roman"/>
          <w:sz w:val="28"/>
          <w:szCs w:val="28"/>
        </w:rPr>
        <w:t xml:space="preserve"> ми впевнено можемо </w:t>
      </w:r>
      <w:r w:rsidR="003C2B1E" w:rsidRPr="009B10FB">
        <w:rPr>
          <w:rFonts w:ascii="Times New Roman" w:hAnsi="Times New Roman" w:cs="Times New Roman"/>
          <w:sz w:val="28"/>
          <w:szCs w:val="28"/>
        </w:rPr>
        <w:t>констатувати</w:t>
      </w:r>
      <w:r w:rsidRPr="009B10FB">
        <w:rPr>
          <w:rFonts w:ascii="Times New Roman" w:hAnsi="Times New Roman" w:cs="Times New Roman"/>
          <w:sz w:val="28"/>
          <w:szCs w:val="28"/>
        </w:rPr>
        <w:t xml:space="preserve"> про </w:t>
      </w:r>
      <w:r w:rsidR="00EE5B14">
        <w:rPr>
          <w:rFonts w:ascii="Times New Roman" w:hAnsi="Times New Roman" w:cs="Times New Roman"/>
          <w:sz w:val="28"/>
          <w:szCs w:val="28"/>
        </w:rPr>
        <w:t xml:space="preserve">успішність </w:t>
      </w:r>
      <w:r w:rsidRPr="009B10FB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формування</w:t>
      </w:r>
      <w:r w:rsidR="00EE5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країні</w:t>
      </w:r>
      <w:r w:rsidRPr="009B10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нової філософії державної політики щодо дітей з особливими освітніми потребами, удосконалення нормативно-правової бази у відповідності до </w:t>
      </w:r>
      <w:r w:rsidRPr="009B10F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міжнародних договорів у сфері прав людини, реалізації та поширення моделі інклюзивного навчання у закладах</w:t>
      </w:r>
      <w:r w:rsidR="003C2B1E" w:rsidRPr="009B10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освіти</w:t>
      </w:r>
      <w:r w:rsidRPr="009B10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4D82" w:rsidRPr="009B10FB" w:rsidRDefault="006B1D9B" w:rsidP="00174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10FB">
        <w:rPr>
          <w:rFonts w:ascii="Times New Roman" w:hAnsi="Times New Roman" w:cs="Times New Roman"/>
          <w:sz w:val="28"/>
          <w:szCs w:val="28"/>
        </w:rPr>
        <w:t xml:space="preserve">Зокрема, у підпункті 12 розділу першого статті 1 та статті 20 розділу Закону України «Про освіту» </w:t>
      </w:r>
      <w:r w:rsidR="00EE5B14">
        <w:rPr>
          <w:rFonts w:ascii="Times New Roman" w:hAnsi="Times New Roman" w:cs="Times New Roman"/>
          <w:sz w:val="28"/>
          <w:szCs w:val="28"/>
        </w:rPr>
        <w:t xml:space="preserve">(2017) </w:t>
      </w:r>
      <w:r w:rsidRPr="009B10FB">
        <w:rPr>
          <w:rFonts w:ascii="Times New Roman" w:hAnsi="Times New Roman" w:cs="Times New Roman"/>
          <w:sz w:val="28"/>
          <w:szCs w:val="28"/>
        </w:rPr>
        <w:t xml:space="preserve">зазначено, що </w:t>
      </w:r>
      <w:r w:rsidR="00A74D82" w:rsidRPr="009B10FB">
        <w:rPr>
          <w:rFonts w:ascii="Times New Roman" w:hAnsi="Times New Roman" w:cs="Times New Roman"/>
          <w:bCs/>
          <w:sz w:val="28"/>
          <w:szCs w:val="28"/>
        </w:rPr>
        <w:t>інклюзивне навчання</w:t>
      </w:r>
      <w:r w:rsidR="00A74D82" w:rsidRPr="009B10FB">
        <w:rPr>
          <w:rFonts w:ascii="Times New Roman" w:hAnsi="Times New Roman" w:cs="Times New Roman"/>
          <w:sz w:val="28"/>
          <w:szCs w:val="28"/>
        </w:rPr>
        <w:t xml:space="preserve"> – це </w:t>
      </w:r>
      <w:r w:rsidR="00A74D82" w:rsidRPr="009B10FB">
        <w:rPr>
          <w:rFonts w:ascii="Times New Roman" w:hAnsi="Times New Roman" w:cs="Times New Roman"/>
          <w:bCs/>
          <w:sz w:val="28"/>
          <w:szCs w:val="28"/>
        </w:rPr>
        <w:t>система освітніх послуг, гарантованих державою</w:t>
      </w:r>
      <w:r w:rsidR="00A74D82" w:rsidRPr="009B10FB">
        <w:rPr>
          <w:rFonts w:ascii="Times New Roman" w:hAnsi="Times New Roman" w:cs="Times New Roman"/>
          <w:sz w:val="28"/>
          <w:szCs w:val="28"/>
        </w:rPr>
        <w:t>, що базується на принципах недискримінації, врахування багатоманітності людини, ефективного залучення та включення до освітнього процесу всіх його учасників</w:t>
      </w:r>
      <w:r w:rsidRPr="009B10FB">
        <w:rPr>
          <w:rFonts w:ascii="Times New Roman" w:hAnsi="Times New Roman" w:cs="Times New Roman"/>
          <w:sz w:val="28"/>
          <w:szCs w:val="28"/>
        </w:rPr>
        <w:t>.</w:t>
      </w:r>
    </w:p>
    <w:p w:rsidR="008D46CB" w:rsidRPr="009B10FB" w:rsidRDefault="006B1D9B" w:rsidP="00174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0FB">
        <w:rPr>
          <w:rFonts w:ascii="Times New Roman" w:hAnsi="Times New Roman" w:cs="Times New Roman"/>
          <w:sz w:val="28"/>
          <w:szCs w:val="28"/>
        </w:rPr>
        <w:t xml:space="preserve">Сьогодні це </w:t>
      </w:r>
      <w:r w:rsidR="008D46CB" w:rsidRPr="009B10FB">
        <w:rPr>
          <w:rFonts w:ascii="Times New Roman" w:hAnsi="Times New Roman" w:cs="Times New Roman"/>
          <w:sz w:val="28"/>
          <w:szCs w:val="28"/>
        </w:rPr>
        <w:t xml:space="preserve">також ідеологія, яка </w:t>
      </w:r>
      <w:r w:rsidR="008D46CB" w:rsidRPr="009B10FB">
        <w:rPr>
          <w:rFonts w:ascii="Times New Roman" w:hAnsi="Times New Roman" w:cs="Times New Roman"/>
          <w:bCs/>
          <w:sz w:val="28"/>
          <w:szCs w:val="28"/>
        </w:rPr>
        <w:t>виключає</w:t>
      </w:r>
      <w:r w:rsidR="008D46CB" w:rsidRPr="009B10FB">
        <w:rPr>
          <w:rFonts w:ascii="Times New Roman" w:hAnsi="Times New Roman" w:cs="Times New Roman"/>
          <w:sz w:val="28"/>
          <w:szCs w:val="28"/>
        </w:rPr>
        <w:t xml:space="preserve"> будь-яку дискримінацію дітей, яка забезпечує однакове ставлення до всіх</w:t>
      </w:r>
      <w:r w:rsidR="00EE5B14">
        <w:rPr>
          <w:rFonts w:ascii="Times New Roman" w:hAnsi="Times New Roman" w:cs="Times New Roman"/>
          <w:sz w:val="28"/>
          <w:szCs w:val="28"/>
        </w:rPr>
        <w:t xml:space="preserve"> та</w:t>
      </w:r>
      <w:r w:rsidR="008D46CB" w:rsidRPr="009B10FB">
        <w:rPr>
          <w:rFonts w:ascii="Times New Roman" w:hAnsi="Times New Roman" w:cs="Times New Roman"/>
          <w:sz w:val="28"/>
          <w:szCs w:val="28"/>
        </w:rPr>
        <w:t xml:space="preserve"> створює спеціальні умови для дітей з особливими потребами. Всі здобувачі освіти беруть участь у загальному освітньому середовищі з підтримкою для зменшення та усунення бар’єрів і перешкод, які можуть призвести до виключення. Це означає, що система </w:t>
      </w:r>
      <w:r w:rsidRPr="009B10FB">
        <w:rPr>
          <w:rFonts w:ascii="Times New Roman" w:hAnsi="Times New Roman" w:cs="Times New Roman"/>
          <w:sz w:val="28"/>
          <w:szCs w:val="28"/>
        </w:rPr>
        <w:t>закладу</w:t>
      </w:r>
      <w:r w:rsidR="008D46CB" w:rsidRPr="009B10FB">
        <w:rPr>
          <w:rFonts w:ascii="Times New Roman" w:hAnsi="Times New Roman" w:cs="Times New Roman"/>
          <w:sz w:val="28"/>
          <w:szCs w:val="28"/>
        </w:rPr>
        <w:t xml:space="preserve"> адапту</w:t>
      </w:r>
      <w:r w:rsidRPr="009B10FB">
        <w:rPr>
          <w:rFonts w:ascii="Times New Roman" w:hAnsi="Times New Roman" w:cs="Times New Roman"/>
          <w:sz w:val="28"/>
          <w:szCs w:val="28"/>
        </w:rPr>
        <w:t>єть</w:t>
      </w:r>
      <w:r w:rsidR="008D46CB" w:rsidRPr="009B10FB">
        <w:rPr>
          <w:rFonts w:ascii="Times New Roman" w:hAnsi="Times New Roman" w:cs="Times New Roman"/>
          <w:sz w:val="28"/>
          <w:szCs w:val="28"/>
        </w:rPr>
        <w:t xml:space="preserve">ся для включення здобувачів освіти з обмеженими можливостями, а не вони до системи. </w:t>
      </w:r>
      <w:r w:rsidR="00686D35" w:rsidRPr="009B10FB">
        <w:rPr>
          <w:rFonts w:ascii="Times New Roman" w:eastAsia="Times New Roman" w:hAnsi="Times New Roman" w:cs="Times New Roman"/>
          <w:sz w:val="28"/>
          <w:szCs w:val="28"/>
        </w:rPr>
        <w:t xml:space="preserve">Тому одним із головних завдань </w:t>
      </w:r>
      <w:r w:rsidRPr="009B10FB">
        <w:rPr>
          <w:rFonts w:ascii="Times New Roman" w:eastAsia="Times New Roman" w:hAnsi="Times New Roman" w:cs="Times New Roman"/>
          <w:sz w:val="28"/>
          <w:szCs w:val="28"/>
        </w:rPr>
        <w:t>будь-якого закладу освіти</w:t>
      </w:r>
      <w:r w:rsidR="009D6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6D35" w:rsidRPr="009B10FB">
        <w:rPr>
          <w:rFonts w:ascii="Times New Roman" w:eastAsia="Times New Roman" w:hAnsi="Times New Roman" w:cs="Times New Roman"/>
          <w:sz w:val="28"/>
          <w:szCs w:val="28"/>
        </w:rPr>
        <w:t xml:space="preserve">є відгук, швидке адекватне реагування на широкий спектр викликів і освітніх потреб в шкільному середовищі та поза його межами. Відповідно до таких викликів </w:t>
      </w:r>
      <w:r w:rsidR="00686D35" w:rsidRPr="009B10FB">
        <w:rPr>
          <w:rFonts w:ascii="Times New Roman" w:hAnsi="Times New Roman" w:cs="Times New Roman"/>
          <w:sz w:val="28"/>
          <w:szCs w:val="28"/>
        </w:rPr>
        <w:t>інклюзивним</w:t>
      </w:r>
      <w:r w:rsidR="008D46CB" w:rsidRPr="009B10FB">
        <w:rPr>
          <w:rFonts w:ascii="Times New Roman" w:hAnsi="Times New Roman" w:cs="Times New Roman"/>
          <w:sz w:val="28"/>
          <w:szCs w:val="28"/>
        </w:rPr>
        <w:t xml:space="preserve"> </w:t>
      </w:r>
      <w:r w:rsidR="00686D35" w:rsidRPr="009B10FB">
        <w:rPr>
          <w:rFonts w:ascii="Times New Roman" w:hAnsi="Times New Roman" w:cs="Times New Roman"/>
          <w:sz w:val="28"/>
          <w:szCs w:val="28"/>
        </w:rPr>
        <w:t xml:space="preserve">вважається </w:t>
      </w:r>
      <w:r w:rsidR="008D46CB" w:rsidRPr="009B10FB">
        <w:rPr>
          <w:rFonts w:ascii="Times New Roman" w:hAnsi="Times New Roman" w:cs="Times New Roman"/>
          <w:sz w:val="28"/>
          <w:szCs w:val="28"/>
        </w:rPr>
        <w:t xml:space="preserve">заклад </w:t>
      </w:r>
      <w:r w:rsidR="00924C40" w:rsidRPr="009B10FB">
        <w:rPr>
          <w:rFonts w:ascii="Times New Roman" w:hAnsi="Times New Roman" w:cs="Times New Roman"/>
          <w:sz w:val="28"/>
          <w:szCs w:val="28"/>
        </w:rPr>
        <w:t>освіти, який:</w:t>
      </w:r>
    </w:p>
    <w:p w:rsidR="00924C40" w:rsidRPr="009B10FB" w:rsidRDefault="00924C40" w:rsidP="00174A5C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0FB">
        <w:rPr>
          <w:rFonts w:ascii="Times New Roman" w:hAnsi="Times New Roman" w:cs="Times New Roman"/>
          <w:sz w:val="28"/>
          <w:szCs w:val="28"/>
        </w:rPr>
        <w:t xml:space="preserve">надає змогу кожному здобувачеві освіти повною мірою брати участь у </w:t>
      </w:r>
      <w:r w:rsidR="00686D35" w:rsidRPr="009B10FB">
        <w:rPr>
          <w:rFonts w:ascii="Times New Roman" w:hAnsi="Times New Roman" w:cs="Times New Roman"/>
          <w:sz w:val="28"/>
          <w:szCs w:val="28"/>
        </w:rPr>
        <w:t>освітньому процесі</w:t>
      </w:r>
      <w:r w:rsidRPr="009B10FB">
        <w:rPr>
          <w:rFonts w:ascii="Times New Roman" w:hAnsi="Times New Roman" w:cs="Times New Roman"/>
          <w:sz w:val="28"/>
          <w:szCs w:val="28"/>
        </w:rPr>
        <w:t>;</w:t>
      </w:r>
    </w:p>
    <w:p w:rsidR="00924C40" w:rsidRPr="009B10FB" w:rsidRDefault="00924C40" w:rsidP="00174A5C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0FB">
        <w:rPr>
          <w:rFonts w:ascii="Times New Roman" w:hAnsi="Times New Roman" w:cs="Times New Roman"/>
          <w:sz w:val="28"/>
          <w:szCs w:val="28"/>
        </w:rPr>
        <w:t>створює позитивн</w:t>
      </w:r>
      <w:r w:rsidR="00686D35" w:rsidRPr="009B10FB">
        <w:rPr>
          <w:rFonts w:ascii="Times New Roman" w:hAnsi="Times New Roman" w:cs="Times New Roman"/>
          <w:sz w:val="28"/>
          <w:szCs w:val="28"/>
        </w:rPr>
        <w:t>у</w:t>
      </w:r>
      <w:r w:rsidRPr="009B10FB">
        <w:rPr>
          <w:rFonts w:ascii="Times New Roman" w:hAnsi="Times New Roman" w:cs="Times New Roman"/>
          <w:sz w:val="28"/>
          <w:szCs w:val="28"/>
        </w:rPr>
        <w:t xml:space="preserve"> </w:t>
      </w:r>
      <w:r w:rsidR="00686D35" w:rsidRPr="009B10FB">
        <w:rPr>
          <w:rFonts w:ascii="Times New Roman" w:hAnsi="Times New Roman" w:cs="Times New Roman"/>
          <w:sz w:val="28"/>
          <w:szCs w:val="28"/>
        </w:rPr>
        <w:t>атмосферу, здат</w:t>
      </w:r>
      <w:r w:rsidRPr="009B10FB">
        <w:rPr>
          <w:rFonts w:ascii="Times New Roman" w:hAnsi="Times New Roman" w:cs="Times New Roman"/>
          <w:sz w:val="28"/>
          <w:szCs w:val="28"/>
        </w:rPr>
        <w:t>н</w:t>
      </w:r>
      <w:r w:rsidR="00686D35" w:rsidRPr="009B10FB">
        <w:rPr>
          <w:rFonts w:ascii="Times New Roman" w:hAnsi="Times New Roman" w:cs="Times New Roman"/>
          <w:sz w:val="28"/>
          <w:szCs w:val="28"/>
        </w:rPr>
        <w:t>у</w:t>
      </w:r>
      <w:r w:rsidRPr="009B10FB">
        <w:rPr>
          <w:rFonts w:ascii="Times New Roman" w:hAnsi="Times New Roman" w:cs="Times New Roman"/>
          <w:sz w:val="28"/>
          <w:szCs w:val="28"/>
        </w:rPr>
        <w:t xml:space="preserve"> заохочувати </w:t>
      </w:r>
      <w:r w:rsidR="00686D35" w:rsidRPr="009B10FB">
        <w:rPr>
          <w:rFonts w:ascii="Times New Roman" w:hAnsi="Times New Roman" w:cs="Times New Roman"/>
          <w:sz w:val="28"/>
          <w:szCs w:val="28"/>
        </w:rPr>
        <w:t xml:space="preserve">здобувачів освіти </w:t>
      </w:r>
      <w:r w:rsidRPr="009B10FB">
        <w:rPr>
          <w:rFonts w:ascii="Times New Roman" w:hAnsi="Times New Roman" w:cs="Times New Roman"/>
          <w:sz w:val="28"/>
          <w:szCs w:val="28"/>
        </w:rPr>
        <w:t>до</w:t>
      </w:r>
      <w:r w:rsidR="00686D35" w:rsidRPr="009B10FB">
        <w:rPr>
          <w:rFonts w:ascii="Times New Roman" w:hAnsi="Times New Roman" w:cs="Times New Roman"/>
          <w:sz w:val="28"/>
          <w:szCs w:val="28"/>
        </w:rPr>
        <w:t xml:space="preserve"> загальної</w:t>
      </w:r>
      <w:r w:rsidRPr="009B10FB">
        <w:rPr>
          <w:rFonts w:ascii="Times New Roman" w:hAnsi="Times New Roman" w:cs="Times New Roman"/>
          <w:sz w:val="28"/>
          <w:szCs w:val="28"/>
        </w:rPr>
        <w:t xml:space="preserve"> </w:t>
      </w:r>
      <w:r w:rsidR="00686D35" w:rsidRPr="009B10FB">
        <w:rPr>
          <w:rFonts w:ascii="Times New Roman" w:hAnsi="Times New Roman" w:cs="Times New Roman"/>
          <w:sz w:val="28"/>
          <w:szCs w:val="28"/>
        </w:rPr>
        <w:t>причетності, взаємодії</w:t>
      </w:r>
      <w:r w:rsidRPr="009B10FB">
        <w:rPr>
          <w:rFonts w:ascii="Times New Roman" w:hAnsi="Times New Roman" w:cs="Times New Roman"/>
          <w:sz w:val="28"/>
          <w:szCs w:val="28"/>
        </w:rPr>
        <w:t xml:space="preserve"> та </w:t>
      </w:r>
      <w:r w:rsidR="00686D35" w:rsidRPr="009B10FB">
        <w:rPr>
          <w:rFonts w:ascii="Times New Roman" w:hAnsi="Times New Roman" w:cs="Times New Roman"/>
          <w:sz w:val="28"/>
          <w:szCs w:val="28"/>
        </w:rPr>
        <w:t>сприяти прогресу досягнення</w:t>
      </w:r>
      <w:r w:rsidRPr="009B10FB">
        <w:rPr>
          <w:rFonts w:ascii="Times New Roman" w:hAnsi="Times New Roman" w:cs="Times New Roman"/>
          <w:sz w:val="28"/>
          <w:szCs w:val="28"/>
        </w:rPr>
        <w:t xml:space="preserve"> особистих, соціальних, емоційних і навчальних цілей;</w:t>
      </w:r>
    </w:p>
    <w:p w:rsidR="00174A5C" w:rsidRDefault="00924C40" w:rsidP="00174A5C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0FB">
        <w:rPr>
          <w:rFonts w:ascii="Times New Roman" w:hAnsi="Times New Roman" w:cs="Times New Roman"/>
          <w:sz w:val="28"/>
          <w:szCs w:val="28"/>
        </w:rPr>
        <w:t>реагує на індивідуальні потреби в навчанні, здатен забезпечити достатній рівень підтримки</w:t>
      </w:r>
      <w:r w:rsidR="00686D35" w:rsidRPr="009B10FB">
        <w:rPr>
          <w:rFonts w:ascii="Times New Roman" w:hAnsi="Times New Roman" w:cs="Times New Roman"/>
          <w:sz w:val="28"/>
          <w:szCs w:val="28"/>
        </w:rPr>
        <w:t xml:space="preserve">, </w:t>
      </w:r>
      <w:r w:rsidRPr="009B10FB">
        <w:rPr>
          <w:rFonts w:ascii="Times New Roman" w:hAnsi="Times New Roman" w:cs="Times New Roman"/>
          <w:sz w:val="28"/>
          <w:szCs w:val="28"/>
        </w:rPr>
        <w:t>застосовує практики і принципи навчання, орієнтовані на здобувачів освіти.</w:t>
      </w:r>
    </w:p>
    <w:p w:rsidR="00100863" w:rsidRPr="00174A5C" w:rsidRDefault="00100863" w:rsidP="00174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5C">
        <w:rPr>
          <w:rFonts w:ascii="Times New Roman" w:hAnsi="Times New Roman" w:cs="Times New Roman"/>
          <w:sz w:val="28"/>
          <w:szCs w:val="28"/>
          <w:shd w:val="clear" w:color="auto" w:fill="FFFFFF"/>
        </w:rPr>
        <w:t>Особливими є ціннос</w:t>
      </w:r>
      <w:r w:rsidR="006B1D9B" w:rsidRPr="00174A5C">
        <w:rPr>
          <w:rFonts w:ascii="Times New Roman" w:hAnsi="Times New Roman" w:cs="Times New Roman"/>
          <w:sz w:val="28"/>
          <w:szCs w:val="28"/>
          <w:shd w:val="clear" w:color="auto" w:fill="FFFFFF"/>
        </w:rPr>
        <w:t>ті такої філософії. Передусім –</w:t>
      </w:r>
      <w:r w:rsidRPr="00174A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 визнання різноманітності, рівності </w:t>
      </w:r>
      <w:r w:rsidR="008D46CB" w:rsidRPr="00174A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</w:t>
      </w:r>
      <w:r w:rsidRPr="00174A5C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справедливості, співробітництва, участі та спільності.</w:t>
      </w:r>
      <w:r w:rsidR="00686D35" w:rsidRPr="00174A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1D9B" w:rsidRPr="00174A5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86D35" w:rsidRPr="00174A5C">
        <w:rPr>
          <w:rFonts w:ascii="Times New Roman" w:hAnsi="Times New Roman" w:cs="Times New Roman"/>
          <w:sz w:val="28"/>
          <w:szCs w:val="28"/>
          <w:shd w:val="clear" w:color="auto" w:fill="FFFFFF"/>
        </w:rPr>
        <w:t>ідтак</w:t>
      </w:r>
      <w:r w:rsidR="006B1D9B" w:rsidRPr="00174A5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86D35" w:rsidRPr="00174A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зароджу</w:t>
      </w:r>
      <w:r w:rsidR="00C770BC" w:rsidRPr="00174A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ється інклюзивна культура, яка </w:t>
      </w:r>
      <w:r w:rsidR="00686D35" w:rsidRPr="00174A5C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формується на принципах:</w:t>
      </w:r>
    </w:p>
    <w:p w:rsidR="00B55C19" w:rsidRPr="009B10FB" w:rsidRDefault="00B55C19" w:rsidP="00174A5C">
      <w:pPr>
        <w:pStyle w:val="a5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10FB">
        <w:rPr>
          <w:rFonts w:ascii="Times New Roman" w:hAnsi="Times New Roman" w:cs="Times New Roman"/>
          <w:sz w:val="28"/>
          <w:szCs w:val="28"/>
        </w:rPr>
        <w:t>рівн</w:t>
      </w:r>
      <w:r w:rsidR="00686D35" w:rsidRPr="009B10FB">
        <w:rPr>
          <w:rFonts w:ascii="Times New Roman" w:hAnsi="Times New Roman" w:cs="Times New Roman"/>
          <w:sz w:val="28"/>
          <w:szCs w:val="28"/>
        </w:rPr>
        <w:t>ого</w:t>
      </w:r>
      <w:r w:rsidRPr="009B10FB">
        <w:rPr>
          <w:rFonts w:ascii="Times New Roman" w:hAnsi="Times New Roman" w:cs="Times New Roman"/>
          <w:sz w:val="28"/>
          <w:szCs w:val="28"/>
        </w:rPr>
        <w:t xml:space="preserve"> доступ</w:t>
      </w:r>
      <w:r w:rsidR="00686D35" w:rsidRPr="009B10FB">
        <w:rPr>
          <w:rFonts w:ascii="Times New Roman" w:hAnsi="Times New Roman" w:cs="Times New Roman"/>
          <w:sz w:val="28"/>
          <w:szCs w:val="28"/>
        </w:rPr>
        <w:t>у</w:t>
      </w:r>
      <w:r w:rsidRPr="009B10FB">
        <w:rPr>
          <w:rFonts w:ascii="Times New Roman" w:hAnsi="Times New Roman" w:cs="Times New Roman"/>
          <w:sz w:val="28"/>
          <w:szCs w:val="28"/>
        </w:rPr>
        <w:t xml:space="preserve"> до можливостей зростання та розвитку;</w:t>
      </w:r>
    </w:p>
    <w:p w:rsidR="00B55C19" w:rsidRPr="009B10FB" w:rsidRDefault="00B55C19" w:rsidP="00174A5C">
      <w:pPr>
        <w:pStyle w:val="a5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10FB">
        <w:rPr>
          <w:rFonts w:ascii="Times New Roman" w:hAnsi="Times New Roman" w:cs="Times New Roman"/>
          <w:sz w:val="28"/>
          <w:szCs w:val="28"/>
        </w:rPr>
        <w:lastRenderedPageBreak/>
        <w:t>винагород</w:t>
      </w:r>
      <w:r w:rsidR="00686D35" w:rsidRPr="009B10FB">
        <w:rPr>
          <w:rFonts w:ascii="Times New Roman" w:hAnsi="Times New Roman" w:cs="Times New Roman"/>
          <w:sz w:val="28"/>
          <w:szCs w:val="28"/>
        </w:rPr>
        <w:t>и за</w:t>
      </w:r>
      <w:r w:rsidRPr="009B10FB">
        <w:rPr>
          <w:rFonts w:ascii="Times New Roman" w:hAnsi="Times New Roman" w:cs="Times New Roman"/>
          <w:sz w:val="28"/>
          <w:szCs w:val="28"/>
        </w:rPr>
        <w:t xml:space="preserve"> будь-який талант, наполегливу працю та прагнення до самовдосконалення;</w:t>
      </w:r>
    </w:p>
    <w:p w:rsidR="00B55C19" w:rsidRPr="009B10FB" w:rsidRDefault="00B55C19" w:rsidP="00174A5C">
      <w:pPr>
        <w:pStyle w:val="a5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10FB">
        <w:rPr>
          <w:rFonts w:ascii="Times New Roman" w:hAnsi="Times New Roman" w:cs="Times New Roman"/>
          <w:sz w:val="28"/>
          <w:szCs w:val="28"/>
        </w:rPr>
        <w:t>залучення та запрошення до активної участі;</w:t>
      </w:r>
    </w:p>
    <w:p w:rsidR="00E64142" w:rsidRPr="009B10FB" w:rsidRDefault="00B55C19" w:rsidP="00174A5C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0FB">
        <w:rPr>
          <w:rFonts w:ascii="Times New Roman" w:hAnsi="Times New Roman" w:cs="Times New Roman"/>
          <w:sz w:val="28"/>
          <w:szCs w:val="28"/>
        </w:rPr>
        <w:t xml:space="preserve">спільної користі, </w:t>
      </w:r>
      <w:r w:rsidR="00686D35" w:rsidRPr="009B10FB">
        <w:rPr>
          <w:rFonts w:ascii="Times New Roman" w:hAnsi="Times New Roman" w:cs="Times New Roman"/>
          <w:sz w:val="28"/>
          <w:szCs w:val="28"/>
        </w:rPr>
        <w:t>яка</w:t>
      </w:r>
      <w:r w:rsidRPr="009B10FB">
        <w:rPr>
          <w:rFonts w:ascii="Times New Roman" w:hAnsi="Times New Roman" w:cs="Times New Roman"/>
          <w:sz w:val="28"/>
          <w:szCs w:val="28"/>
        </w:rPr>
        <w:t xml:space="preserve"> покращує соціалізацію та вдосконалює людські якості. </w:t>
      </w:r>
    </w:p>
    <w:p w:rsidR="00686D35" w:rsidRPr="009B10FB" w:rsidRDefault="00F36045" w:rsidP="00174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0FB">
        <w:rPr>
          <w:rFonts w:ascii="Times New Roman" w:eastAsia="Times New Roman" w:hAnsi="Times New Roman" w:cs="Times New Roman"/>
          <w:sz w:val="28"/>
          <w:szCs w:val="28"/>
        </w:rPr>
        <w:t>Таким чином</w:t>
      </w:r>
      <w:r w:rsidR="006B1D9B" w:rsidRPr="009B10FB">
        <w:rPr>
          <w:rFonts w:ascii="Times New Roman" w:eastAsia="Times New Roman" w:hAnsi="Times New Roman" w:cs="Times New Roman"/>
          <w:sz w:val="28"/>
          <w:szCs w:val="28"/>
        </w:rPr>
        <w:t xml:space="preserve"> можна </w:t>
      </w:r>
      <w:r w:rsidRPr="009B10FB">
        <w:rPr>
          <w:rFonts w:ascii="Times New Roman" w:eastAsia="Times New Roman" w:hAnsi="Times New Roman" w:cs="Times New Roman"/>
          <w:sz w:val="28"/>
          <w:szCs w:val="28"/>
        </w:rPr>
        <w:t>стверджувати</w:t>
      </w:r>
      <w:r w:rsidR="00686D35" w:rsidRPr="009B10FB">
        <w:rPr>
          <w:rFonts w:ascii="Times New Roman" w:eastAsia="Times New Roman" w:hAnsi="Times New Roman" w:cs="Times New Roman"/>
          <w:sz w:val="28"/>
          <w:szCs w:val="28"/>
        </w:rPr>
        <w:t xml:space="preserve">, що інклюзія, її принципи та цінності, докорінно впливають не лише на освітнє середовище конкретного закладу освіти, а й на розвиток освіти, процес демократизації </w:t>
      </w:r>
      <w:r w:rsidRPr="009B10FB">
        <w:rPr>
          <w:rFonts w:ascii="Times New Roman" w:eastAsia="Times New Roman" w:hAnsi="Times New Roman" w:cs="Times New Roman"/>
          <w:sz w:val="28"/>
          <w:szCs w:val="28"/>
        </w:rPr>
        <w:t xml:space="preserve">її </w:t>
      </w:r>
      <w:r w:rsidR="00686D35" w:rsidRPr="009B10FB">
        <w:rPr>
          <w:rFonts w:ascii="Times New Roman" w:eastAsia="Times New Roman" w:hAnsi="Times New Roman" w:cs="Times New Roman"/>
          <w:sz w:val="28"/>
          <w:szCs w:val="28"/>
        </w:rPr>
        <w:t>державної політики, який</w:t>
      </w:r>
      <w:r w:rsidR="00686D35" w:rsidRPr="009B10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є частиною стратегії по створенню інклюзивного суспільства. Суспільства рівних можливостей та індивідуальних потреб, в якому кожен отримує</w:t>
      </w:r>
      <w:r w:rsidR="00686D35" w:rsidRPr="009B10FB">
        <w:rPr>
          <w:rFonts w:ascii="Times New Roman" w:hAnsi="Times New Roman" w:cs="Times New Roman"/>
          <w:sz w:val="28"/>
          <w:szCs w:val="28"/>
        </w:rPr>
        <w:t xml:space="preserve"> користь від стійкого економічного, соціального та освітнього розвитку.</w:t>
      </w:r>
    </w:p>
    <w:p w:rsidR="00686D35" w:rsidRPr="009B10FB" w:rsidRDefault="009B10FB" w:rsidP="009B10FB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686D35" w:rsidRPr="009B10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Список </w:t>
      </w:r>
      <w:r w:rsidR="004D77F9" w:rsidRPr="009B10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використаних </w:t>
      </w:r>
      <w:r w:rsidR="00686D35" w:rsidRPr="009B10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джерел:</w:t>
      </w:r>
    </w:p>
    <w:p w:rsidR="00A90892" w:rsidRPr="009B10FB" w:rsidRDefault="00A90892" w:rsidP="00686D35">
      <w:pPr>
        <w:pStyle w:val="a5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0FB">
        <w:rPr>
          <w:rFonts w:ascii="Times New Roman" w:hAnsi="Times New Roman" w:cs="Times New Roman"/>
          <w:sz w:val="24"/>
          <w:szCs w:val="24"/>
        </w:rPr>
        <w:t xml:space="preserve">Закон України «Про освіту» від 05.09.2017 р. № 2145-VIII. URL: </w:t>
      </w:r>
      <w:hyperlink r:id="rId5" w:history="1">
        <w:r w:rsidRPr="009B10F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https://zakon.rada.gov.ua/laws/show/2145-19</w:t>
        </w:r>
      </w:hyperlink>
    </w:p>
    <w:p w:rsidR="00A90892" w:rsidRPr="009B10FB" w:rsidRDefault="00A90892" w:rsidP="00686D35">
      <w:pPr>
        <w:pStyle w:val="a5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0FB">
        <w:rPr>
          <w:rFonts w:ascii="Times New Roman" w:hAnsi="Times New Roman" w:cs="Times New Roman"/>
          <w:sz w:val="24"/>
          <w:szCs w:val="24"/>
        </w:rPr>
        <w:t>Закону України «Про повну загальну середню освіту» від 16.01.2020 р. №</w:t>
      </w:r>
      <w:r w:rsidR="00C770BC" w:rsidRPr="009B10FB">
        <w:rPr>
          <w:rFonts w:ascii="Times New Roman" w:hAnsi="Times New Roman" w:cs="Times New Roman"/>
          <w:sz w:val="24"/>
          <w:szCs w:val="24"/>
        </w:rPr>
        <w:t> </w:t>
      </w:r>
      <w:r w:rsidRPr="009B10FB">
        <w:rPr>
          <w:rFonts w:ascii="Times New Roman" w:hAnsi="Times New Roman" w:cs="Times New Roman"/>
          <w:sz w:val="24"/>
          <w:szCs w:val="24"/>
        </w:rPr>
        <w:t xml:space="preserve">463-IX. URL: </w:t>
      </w:r>
      <w:hyperlink r:id="rId6" w:history="1">
        <w:r w:rsidRPr="009B10F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https://zakon.rada.gov.ua/laws/show/463-20</w:t>
        </w:r>
      </w:hyperlink>
    </w:p>
    <w:p w:rsidR="00A90892" w:rsidRPr="009B10FB" w:rsidRDefault="00A90892" w:rsidP="00686D35">
      <w:pPr>
        <w:pStyle w:val="a5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0FB">
        <w:rPr>
          <w:rFonts w:ascii="Times New Roman" w:hAnsi="Times New Roman" w:cs="Times New Roman"/>
          <w:sz w:val="24"/>
          <w:szCs w:val="24"/>
        </w:rPr>
        <w:t xml:space="preserve">Конвенція про права дитини: міжнародний документ, ратифіковано Постановою ВР України № 789-XII від 27.02.91. Редакція зі змінами, схваленими резолюцією 50/155 Генеральної Асамблеї ООН від 21 грудня 1995 року. URL: </w:t>
      </w:r>
      <w:hyperlink r:id="rId7" w:anchor="Text" w:history="1">
        <w:r w:rsidRPr="009B10F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https://zakon.rada.gov.ua/laws/show/995_021#Text</w:t>
        </w:r>
      </w:hyperlink>
    </w:p>
    <w:p w:rsidR="00A90892" w:rsidRPr="009B10FB" w:rsidRDefault="00A90892" w:rsidP="00686D35">
      <w:pPr>
        <w:pStyle w:val="a5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0FB">
        <w:rPr>
          <w:rFonts w:ascii="Times New Roman" w:hAnsi="Times New Roman" w:cs="Times New Roman"/>
          <w:sz w:val="24"/>
          <w:szCs w:val="24"/>
        </w:rPr>
        <w:t>Концепція розвитку інклюзивної освіти (наказ МОН № 912 від 01.10.2010)</w:t>
      </w:r>
      <w:r w:rsidR="00C770BC" w:rsidRPr="009B10FB">
        <w:rPr>
          <w:rFonts w:ascii="Times New Roman" w:hAnsi="Times New Roman" w:cs="Times New Roman"/>
          <w:sz w:val="24"/>
          <w:szCs w:val="24"/>
        </w:rPr>
        <w:t>.</w:t>
      </w:r>
      <w:r w:rsidRPr="009B10FB">
        <w:rPr>
          <w:rFonts w:ascii="Times New Roman" w:hAnsi="Times New Roman" w:cs="Times New Roman"/>
          <w:sz w:val="24"/>
          <w:szCs w:val="24"/>
        </w:rPr>
        <w:t xml:space="preserve"> </w:t>
      </w:r>
      <w:r w:rsidR="00C770BC" w:rsidRPr="009B10FB">
        <w:rPr>
          <w:rFonts w:ascii="Times New Roman" w:hAnsi="Times New Roman" w:cs="Times New Roman"/>
          <w:sz w:val="24"/>
          <w:szCs w:val="24"/>
        </w:rPr>
        <w:t>URL:</w:t>
      </w:r>
      <w:r w:rsidRPr="009B10F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B10F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https://mon.gov.ua/ua/npa/pro-zatverdzhennya-kontseptsii-rozvitku-inklyuzivnogo-navchannya</w:t>
        </w:r>
      </w:hyperlink>
    </w:p>
    <w:p w:rsidR="00A90892" w:rsidRPr="009B10FB" w:rsidRDefault="00A90892" w:rsidP="00686D35">
      <w:pPr>
        <w:pStyle w:val="a5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0FB">
        <w:rPr>
          <w:rFonts w:ascii="Times New Roman" w:hAnsi="Times New Roman" w:cs="Times New Roman"/>
          <w:sz w:val="24"/>
          <w:szCs w:val="24"/>
        </w:rPr>
        <w:t xml:space="preserve">Криворучко О.Ю., Шевченко М.С. Адміністративно-правове регулювання інклюзивної освіти у закладах дошкільної та повної загальної середньої освіти в Україні. Правова держава. 2021. № 41. 122-135. URL: </w:t>
      </w:r>
      <w:hyperlink r:id="rId9" w:history="1">
        <w:r w:rsidRPr="009B10F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http://pd.onu.edu.ua/article/view/225618</w:t>
        </w:r>
      </w:hyperlink>
    </w:p>
    <w:p w:rsidR="00A90892" w:rsidRPr="009B10FB" w:rsidRDefault="00A90892" w:rsidP="00686D35">
      <w:pPr>
        <w:pStyle w:val="a5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10FB">
        <w:rPr>
          <w:rFonts w:ascii="Times New Roman" w:hAnsi="Times New Roman" w:cs="Times New Roman"/>
          <w:sz w:val="24"/>
          <w:szCs w:val="24"/>
        </w:rPr>
        <w:t>Москалюк</w:t>
      </w:r>
      <w:proofErr w:type="spellEnd"/>
      <w:r w:rsidRPr="009B10FB">
        <w:rPr>
          <w:rFonts w:ascii="Times New Roman" w:hAnsi="Times New Roman" w:cs="Times New Roman"/>
          <w:sz w:val="24"/>
          <w:szCs w:val="24"/>
        </w:rPr>
        <w:t xml:space="preserve"> О.І. Інклюзивна освіта в контексті проблем, суперечностей та перспектив // Науковий вісник Ужгородського університету. Серія: «П</w:t>
      </w:r>
      <w:r w:rsidR="00025678" w:rsidRPr="009B10FB">
        <w:rPr>
          <w:rFonts w:ascii="Times New Roman" w:hAnsi="Times New Roman" w:cs="Times New Roman"/>
          <w:sz w:val="24"/>
          <w:szCs w:val="24"/>
        </w:rPr>
        <w:t xml:space="preserve">едагогіка. Соціальна робота»; 2017; 1 (40); </w:t>
      </w:r>
      <w:r w:rsidRPr="009B10FB">
        <w:rPr>
          <w:rFonts w:ascii="Times New Roman" w:hAnsi="Times New Roman" w:cs="Times New Roman"/>
          <w:sz w:val="24"/>
          <w:szCs w:val="24"/>
        </w:rPr>
        <w:t>172</w:t>
      </w:r>
      <w:r w:rsidR="00C770BC" w:rsidRPr="009B10FB">
        <w:rPr>
          <w:rFonts w:ascii="Times New Roman" w:hAnsi="Times New Roman" w:cs="Times New Roman"/>
          <w:sz w:val="24"/>
          <w:szCs w:val="24"/>
        </w:rPr>
        <w:t>-</w:t>
      </w:r>
      <w:r w:rsidRPr="009B10FB">
        <w:rPr>
          <w:rFonts w:ascii="Times New Roman" w:hAnsi="Times New Roman" w:cs="Times New Roman"/>
          <w:sz w:val="24"/>
          <w:szCs w:val="24"/>
        </w:rPr>
        <w:t>174.</w:t>
      </w:r>
    </w:p>
    <w:p w:rsidR="00A90892" w:rsidRPr="009B10FB" w:rsidRDefault="00A90892" w:rsidP="00686D35">
      <w:pPr>
        <w:pStyle w:val="a5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0FB">
        <w:rPr>
          <w:rFonts w:ascii="Times New Roman" w:hAnsi="Times New Roman" w:cs="Times New Roman"/>
          <w:sz w:val="24"/>
          <w:szCs w:val="24"/>
        </w:rPr>
        <w:t xml:space="preserve">Положення про інклюзивно-ресурсний центр (постанова Кабінету Міністрів України № 545 від 12.07.2017). URL: </w:t>
      </w:r>
      <w:hyperlink r:id="rId10" w:history="1">
        <w:r w:rsidRPr="009B10F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https://zakon.rada.gov.ua/laws/show/545-2017-%D0%BF</w:t>
        </w:r>
      </w:hyperlink>
      <w:r w:rsidRPr="009B10FB">
        <w:rPr>
          <w:rFonts w:ascii="Times New Roman" w:hAnsi="Times New Roman" w:cs="Times New Roman"/>
          <w:sz w:val="24"/>
          <w:szCs w:val="24"/>
        </w:rPr>
        <w:t>.</w:t>
      </w:r>
    </w:p>
    <w:p w:rsidR="00A90892" w:rsidRPr="009B10FB" w:rsidRDefault="00A90892" w:rsidP="00686D35">
      <w:pPr>
        <w:pStyle w:val="a5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10FB">
        <w:rPr>
          <w:rFonts w:ascii="Times New Roman" w:hAnsi="Times New Roman" w:cs="Times New Roman"/>
          <w:sz w:val="24"/>
          <w:szCs w:val="24"/>
        </w:rPr>
        <w:t>Хомишин</w:t>
      </w:r>
      <w:proofErr w:type="spellEnd"/>
      <w:r w:rsidRPr="009B10FB">
        <w:rPr>
          <w:rFonts w:ascii="Times New Roman" w:hAnsi="Times New Roman" w:cs="Times New Roman"/>
          <w:sz w:val="24"/>
          <w:szCs w:val="24"/>
        </w:rPr>
        <w:t xml:space="preserve"> І.Ю. Адміністративно-правове регулювання інклюзивної освіти в Україні. Науковий вісник Міжнародного гуманітарного університету. Сер.: Юриспруденція</w:t>
      </w:r>
      <w:r w:rsidR="00025678" w:rsidRPr="009B10FB">
        <w:rPr>
          <w:rFonts w:ascii="Times New Roman" w:hAnsi="Times New Roman" w:cs="Times New Roman"/>
          <w:sz w:val="24"/>
          <w:szCs w:val="24"/>
        </w:rPr>
        <w:t>;</w:t>
      </w:r>
      <w:r w:rsidRPr="009B10FB">
        <w:rPr>
          <w:rFonts w:ascii="Times New Roman" w:hAnsi="Times New Roman" w:cs="Times New Roman"/>
          <w:sz w:val="24"/>
          <w:szCs w:val="24"/>
        </w:rPr>
        <w:t xml:space="preserve"> 2017</w:t>
      </w:r>
      <w:r w:rsidR="00025678" w:rsidRPr="009B10FB">
        <w:rPr>
          <w:rFonts w:ascii="Times New Roman" w:hAnsi="Times New Roman" w:cs="Times New Roman"/>
          <w:sz w:val="24"/>
          <w:szCs w:val="24"/>
        </w:rPr>
        <w:t>;</w:t>
      </w:r>
      <w:r w:rsidRPr="009B10FB">
        <w:rPr>
          <w:rFonts w:ascii="Times New Roman" w:hAnsi="Times New Roman" w:cs="Times New Roman"/>
          <w:sz w:val="24"/>
          <w:szCs w:val="24"/>
        </w:rPr>
        <w:t xml:space="preserve"> 28</w:t>
      </w:r>
      <w:r w:rsidR="00025678" w:rsidRPr="009B10FB">
        <w:rPr>
          <w:rFonts w:ascii="Times New Roman" w:hAnsi="Times New Roman" w:cs="Times New Roman"/>
          <w:sz w:val="24"/>
          <w:szCs w:val="24"/>
        </w:rPr>
        <w:t xml:space="preserve">; </w:t>
      </w:r>
      <w:r w:rsidRPr="009B10FB">
        <w:rPr>
          <w:rFonts w:ascii="Times New Roman" w:hAnsi="Times New Roman" w:cs="Times New Roman"/>
          <w:sz w:val="24"/>
          <w:szCs w:val="24"/>
        </w:rPr>
        <w:t>53</w:t>
      </w:r>
      <w:r w:rsidR="00C770BC" w:rsidRPr="009B10FB">
        <w:rPr>
          <w:rFonts w:ascii="Times New Roman" w:hAnsi="Times New Roman" w:cs="Times New Roman"/>
          <w:sz w:val="24"/>
          <w:szCs w:val="24"/>
        </w:rPr>
        <w:t>-</w:t>
      </w:r>
      <w:r w:rsidRPr="009B10FB">
        <w:rPr>
          <w:rFonts w:ascii="Times New Roman" w:hAnsi="Times New Roman" w:cs="Times New Roman"/>
          <w:sz w:val="24"/>
          <w:szCs w:val="24"/>
        </w:rPr>
        <w:t>55. URL: http://www. vestnik-pravo.mgu.od.ua/</w:t>
      </w:r>
      <w:proofErr w:type="spellStart"/>
      <w:r w:rsidRPr="009B10FB">
        <w:rPr>
          <w:rFonts w:ascii="Times New Roman" w:hAnsi="Times New Roman" w:cs="Times New Roman"/>
          <w:sz w:val="24"/>
          <w:szCs w:val="24"/>
        </w:rPr>
        <w:t>archive</w:t>
      </w:r>
      <w:proofErr w:type="spellEnd"/>
      <w:r w:rsidRPr="009B10FB">
        <w:rPr>
          <w:rFonts w:ascii="Times New Roman" w:hAnsi="Times New Roman" w:cs="Times New Roman"/>
          <w:sz w:val="24"/>
          <w:szCs w:val="24"/>
        </w:rPr>
        <w:t>/juspradenc28/15.pdf.</w:t>
      </w:r>
    </w:p>
    <w:sectPr w:rsidR="00A90892" w:rsidRPr="009B10FB" w:rsidSect="000256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617D3"/>
    <w:multiLevelType w:val="hybridMultilevel"/>
    <w:tmpl w:val="79029DF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B53555C"/>
    <w:multiLevelType w:val="multilevel"/>
    <w:tmpl w:val="E75EA9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5C6DA1"/>
    <w:multiLevelType w:val="hybridMultilevel"/>
    <w:tmpl w:val="54406E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044A0"/>
    <w:multiLevelType w:val="hybridMultilevel"/>
    <w:tmpl w:val="CA467C9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C4B1E72"/>
    <w:multiLevelType w:val="multilevel"/>
    <w:tmpl w:val="6F8CF0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DB6"/>
    <w:rsid w:val="000148B1"/>
    <w:rsid w:val="00025678"/>
    <w:rsid w:val="000775DE"/>
    <w:rsid w:val="0009071E"/>
    <w:rsid w:val="000C38EF"/>
    <w:rsid w:val="000F4161"/>
    <w:rsid w:val="00100863"/>
    <w:rsid w:val="00147365"/>
    <w:rsid w:val="00174A5C"/>
    <w:rsid w:val="002D50F3"/>
    <w:rsid w:val="00303921"/>
    <w:rsid w:val="00334AD3"/>
    <w:rsid w:val="003C2B1E"/>
    <w:rsid w:val="00457024"/>
    <w:rsid w:val="004B5369"/>
    <w:rsid w:val="004D77F9"/>
    <w:rsid w:val="004F00D7"/>
    <w:rsid w:val="00526368"/>
    <w:rsid w:val="00686D35"/>
    <w:rsid w:val="006B1D9B"/>
    <w:rsid w:val="006F6790"/>
    <w:rsid w:val="008D46CB"/>
    <w:rsid w:val="00924C40"/>
    <w:rsid w:val="00950F8C"/>
    <w:rsid w:val="00952B4F"/>
    <w:rsid w:val="009B10FB"/>
    <w:rsid w:val="009D6734"/>
    <w:rsid w:val="00A74D82"/>
    <w:rsid w:val="00A90892"/>
    <w:rsid w:val="00A92812"/>
    <w:rsid w:val="00B25AE8"/>
    <w:rsid w:val="00B55C19"/>
    <w:rsid w:val="00C15ECE"/>
    <w:rsid w:val="00C770BC"/>
    <w:rsid w:val="00CA3AFF"/>
    <w:rsid w:val="00DC740E"/>
    <w:rsid w:val="00E06471"/>
    <w:rsid w:val="00E50F6F"/>
    <w:rsid w:val="00E64142"/>
    <w:rsid w:val="00E803FD"/>
    <w:rsid w:val="00E83DB6"/>
    <w:rsid w:val="00EE5B14"/>
    <w:rsid w:val="00EF3A6E"/>
    <w:rsid w:val="00F36045"/>
    <w:rsid w:val="00F5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1B04"/>
  <w15:docId w15:val="{2D85920E-F8F7-43B8-B31E-12ED212D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50F3"/>
  </w:style>
  <w:style w:type="paragraph" w:styleId="1">
    <w:name w:val="heading 1"/>
    <w:basedOn w:val="a"/>
    <w:next w:val="a"/>
    <w:link w:val="10"/>
    <w:uiPriority w:val="9"/>
    <w:qFormat/>
    <w:rsid w:val="00025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6790"/>
    <w:rPr>
      <w:b/>
      <w:bCs/>
    </w:rPr>
  </w:style>
  <w:style w:type="paragraph" w:styleId="a4">
    <w:name w:val="Normal (Web)"/>
    <w:basedOn w:val="a"/>
    <w:uiPriority w:val="99"/>
    <w:unhideWhenUsed/>
    <w:rsid w:val="006F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924C4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86D3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256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uiPriority w:val="20"/>
    <w:qFormat/>
    <w:rsid w:val="00F360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ua/npa/pro-zatverdzhennya-kontseptsii-rozvitku-inklyuzivnogo-navchann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995_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463-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on.rada.gov.ua/laws/show/2145-19" TargetMode="External"/><Relationship Id="rId10" Type="http://schemas.openxmlformats.org/officeDocument/2006/relationships/hyperlink" Target="https://zakon.rada.gov.ua/laws/show/545-2017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d.onu.edu.ua/article/view/2256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1</Pages>
  <Words>1237</Words>
  <Characters>7054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PC-XX</dc:creator>
  <cp:keywords/>
  <dc:description/>
  <cp:lastModifiedBy>USER</cp:lastModifiedBy>
  <cp:revision>28</cp:revision>
  <dcterms:created xsi:type="dcterms:W3CDTF">2022-09-06T08:55:00Z</dcterms:created>
  <dcterms:modified xsi:type="dcterms:W3CDTF">2022-09-09T18:19:00Z</dcterms:modified>
</cp:coreProperties>
</file>