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5F9" w:rsidRDefault="00031395" w:rsidP="00031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ЧУТЛИВІСТЬ ПСИХОФІЗІОЛОГІЧНИХ СИСТЕМ</w:t>
      </w:r>
    </w:p>
    <w:p w:rsidR="00031395" w:rsidRDefault="00031395" w:rsidP="00031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 ІНКЛЮЗИВНІСТЬ ЛЮДИНИ В ОСВІТНЬОМУ ПРОЦЕСІ</w:t>
      </w:r>
    </w:p>
    <w:p w:rsidR="00031395" w:rsidRDefault="00031395" w:rsidP="00031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95" w:rsidRDefault="00031395" w:rsidP="00031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Кочерга Олександр Васильович</w:t>
      </w:r>
    </w:p>
    <w:p w:rsidR="00031395" w:rsidRDefault="00031395" w:rsidP="00031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Інститут післядипломної освіти</w:t>
      </w:r>
    </w:p>
    <w:p w:rsidR="00031395" w:rsidRDefault="00031395" w:rsidP="00031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Київського університету імені Бориса Грінченка</w:t>
      </w:r>
    </w:p>
    <w:p w:rsidR="00031395" w:rsidRDefault="00031395" w:rsidP="00031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психологічних наук, доцент, заступник директора</w:t>
      </w:r>
    </w:p>
    <w:p w:rsidR="00031395" w:rsidRDefault="002135F9" w:rsidP="00031395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031395">
          <w:rPr>
            <w:rStyle w:val="a3"/>
            <w:rFonts w:ascii="Times New Roman" w:hAnsi="Times New Roman" w:cs="Times New Roman"/>
            <w:sz w:val="28"/>
            <w:szCs w:val="28"/>
          </w:rPr>
          <w:t>o.kocherha@kubg.edu.ua</w:t>
        </w:r>
      </w:hyperlink>
    </w:p>
    <w:p w:rsidR="00031395" w:rsidRDefault="00031395" w:rsidP="00031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395" w:rsidRPr="00EE4B26" w:rsidRDefault="00031395" w:rsidP="0003139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E4B26">
        <w:rPr>
          <w:rFonts w:ascii="Times New Roman" w:hAnsi="Times New Roman" w:cs="Times New Roman"/>
          <w:i/>
          <w:sz w:val="28"/>
          <w:szCs w:val="28"/>
        </w:rPr>
        <w:t>«Найпотрібніше тобі ти знайдеш лиш у собі</w:t>
      </w:r>
      <w:r w:rsidRPr="00EE4B2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31395" w:rsidRDefault="00031395" w:rsidP="0003139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4B26">
        <w:rPr>
          <w:rFonts w:ascii="Times New Roman" w:hAnsi="Times New Roman" w:cs="Times New Roman"/>
          <w:i/>
          <w:sz w:val="28"/>
          <w:szCs w:val="28"/>
        </w:rPr>
        <w:t>Г.С.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EE4B26">
        <w:rPr>
          <w:rFonts w:ascii="Times New Roman" w:hAnsi="Times New Roman" w:cs="Times New Roman"/>
          <w:i/>
          <w:sz w:val="28"/>
          <w:szCs w:val="28"/>
        </w:rPr>
        <w:t>Сковорода</w:t>
      </w:r>
    </w:p>
    <w:p w:rsidR="002135F9" w:rsidRPr="00EE4B26" w:rsidRDefault="002135F9" w:rsidP="0003139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1395" w:rsidRDefault="00031395" w:rsidP="0003139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«Кожну мить у нас куди більше можливостей, ніж ми усвідомлюємо»</w:t>
      </w:r>
    </w:p>
    <w:p w:rsidR="00031395" w:rsidRPr="00CB3C48" w:rsidRDefault="00031395" w:rsidP="0003139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Тіт</w:t>
      </w:r>
      <w:proofErr w:type="spellEnd"/>
      <w:r w:rsidR="002135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Хан</w:t>
      </w:r>
    </w:p>
    <w:p w:rsidR="00031395" w:rsidRDefault="00031395" w:rsidP="00031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95" w:rsidRDefault="00031395" w:rsidP="00213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5F9">
        <w:rPr>
          <w:rFonts w:ascii="Times New Roman" w:hAnsi="Times New Roman" w:cs="Times New Roman"/>
          <w:b/>
          <w:sz w:val="28"/>
          <w:szCs w:val="28"/>
        </w:rPr>
        <w:t>Анотація</w:t>
      </w:r>
      <w:r w:rsidR="002135F9" w:rsidRPr="002135F9">
        <w:rPr>
          <w:rFonts w:ascii="Times New Roman" w:hAnsi="Times New Roman" w:cs="Times New Roman"/>
          <w:b/>
          <w:sz w:val="28"/>
          <w:szCs w:val="28"/>
        </w:rPr>
        <w:t>.</w:t>
      </w:r>
      <w:r w:rsidR="002135F9">
        <w:rPr>
          <w:rFonts w:ascii="Times New Roman" w:hAnsi="Times New Roman" w:cs="Times New Roman"/>
          <w:sz w:val="28"/>
          <w:szCs w:val="28"/>
        </w:rPr>
        <w:t xml:space="preserve"> </w:t>
      </w:r>
      <w:r w:rsidR="00FE1638">
        <w:rPr>
          <w:rFonts w:ascii="Times New Roman" w:hAnsi="Times New Roman" w:cs="Times New Roman"/>
          <w:sz w:val="28"/>
          <w:szCs w:val="28"/>
        </w:rPr>
        <w:t>З</w:t>
      </w:r>
      <w:r w:rsidRPr="00AE6665">
        <w:rPr>
          <w:rFonts w:ascii="Times New Roman" w:hAnsi="Times New Roman" w:cs="Times New Roman"/>
          <w:sz w:val="28"/>
          <w:szCs w:val="28"/>
        </w:rPr>
        <w:t>ап</w:t>
      </w:r>
      <w:r>
        <w:rPr>
          <w:rFonts w:ascii="Times New Roman" w:hAnsi="Times New Roman" w:cs="Times New Roman"/>
          <w:sz w:val="28"/>
          <w:szCs w:val="28"/>
        </w:rPr>
        <w:t xml:space="preserve">ропоновано нові підходи до взаємодії з психофізіологічними системами дитячого організму для гармонізації навчальної діяльності. Розкрито механізми впливу на підвищення діапазону чутливості вестибулярної системи як ключового фактора енергетичної взаємодії нейронів на потужність роботи систем головного мозку і нервової системи людини. Представлено </w:t>
      </w:r>
      <w:r w:rsidRPr="00292DF3">
        <w:rPr>
          <w:rFonts w:ascii="Times New Roman" w:hAnsi="Times New Roman" w:cs="Times New Roman"/>
          <w:sz w:val="28"/>
          <w:szCs w:val="28"/>
        </w:rPr>
        <w:t>метод мінімальних кроків для пробудження мозку</w:t>
      </w:r>
      <w:r>
        <w:rPr>
          <w:rFonts w:ascii="Times New Roman" w:hAnsi="Times New Roman" w:cs="Times New Roman"/>
          <w:sz w:val="28"/>
          <w:szCs w:val="28"/>
        </w:rPr>
        <w:t xml:space="preserve"> дитини.</w:t>
      </w:r>
    </w:p>
    <w:p w:rsidR="00031395" w:rsidRPr="00AE6665" w:rsidRDefault="00031395" w:rsidP="0003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35F9">
        <w:rPr>
          <w:rFonts w:ascii="Times New Roman" w:hAnsi="Times New Roman" w:cs="Times New Roman"/>
          <w:b/>
          <w:sz w:val="28"/>
          <w:szCs w:val="28"/>
        </w:rPr>
        <w:t>Ключові слова:</w:t>
      </w:r>
      <w:r>
        <w:rPr>
          <w:rFonts w:ascii="Times New Roman" w:hAnsi="Times New Roman" w:cs="Times New Roman"/>
          <w:sz w:val="28"/>
          <w:szCs w:val="28"/>
        </w:rPr>
        <w:t xml:space="preserve"> чутливість, психофізіологічні системи, вестибулярний апарат, рівновага,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природовідповідність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1395" w:rsidRDefault="00031395" w:rsidP="00031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395" w:rsidRDefault="00031395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2D6">
        <w:rPr>
          <w:rFonts w:ascii="Times New Roman" w:hAnsi="Times New Roman" w:cs="Times New Roman"/>
          <w:sz w:val="28"/>
          <w:szCs w:val="28"/>
        </w:rPr>
        <w:t xml:space="preserve">Ідеї </w:t>
      </w:r>
      <w:r>
        <w:rPr>
          <w:rFonts w:ascii="Times New Roman" w:hAnsi="Times New Roman" w:cs="Times New Roman"/>
          <w:sz w:val="28"/>
          <w:szCs w:val="28"/>
        </w:rPr>
        <w:t>Нової української школи є вихідними засадами у розбудові сучасної філософії для системи освіти в Україні. Старі освітні підходи</w:t>
      </w:r>
      <w:r w:rsidR="00D919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закладені ще в епоху активної індустріалізації країн</w:t>
      </w:r>
      <w:r w:rsidR="00D919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98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сучасному світі своїми кількісними підходами не задовольняють потреби постіндустріального суспільства і особливо його цифрової доби. Відбувся крен </w:t>
      </w:r>
      <w:r w:rsidR="00D9198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бік нових технологій, які змінюються</w:t>
      </w:r>
      <w:r w:rsidR="00D919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еволюціонуючи до більш складних</w:t>
      </w:r>
      <w:r w:rsidR="00D919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готових навіть замінити людину, перебираючи на себе все більш складні дії.</w:t>
      </w:r>
    </w:p>
    <w:p w:rsidR="00031395" w:rsidRDefault="00031395" w:rsidP="0003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Ці виклики майбутніх змін впливають на ритм та темп прискорення змін «еволюції розвитку» людини і вступають </w:t>
      </w:r>
      <w:r w:rsidR="00D9198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певні суперечності з наріжними психофізіологічними можливостями опору базової природи людини</w:t>
      </w:r>
      <w:r w:rsidR="00D919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порушуючи рівновагу між фізичними навантаженнями </w:t>
      </w:r>
      <w:r w:rsidR="00D9198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адекватною переробкою інформації </w:t>
      </w:r>
      <w:r w:rsidRPr="00FE1638"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</w:rPr>
        <w:t xml:space="preserve"> психікою. </w:t>
      </w:r>
    </w:p>
    <w:p w:rsidR="00031395" w:rsidRDefault="00031395" w:rsidP="0003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Психіка людини все більше «занурюється» в шалений темп сьогодення, перевантажується зоровими образами (світлова засміченість, надмірна кольорова насиченість відео), шумовими ефектами (шумова засміченість), тактильна нерозвиненість (дистантність і відсутність контакту з іншою людиною, обмеження у дотиковому спілкуванні з навколишнім світом), смакова оманливість (штучні продукти, хімічні добавки, смакові підсилювачі). Аналізатори відчуттів людини все частіше обро</w:t>
      </w:r>
      <w:r w:rsidR="00D91988">
        <w:rPr>
          <w:rFonts w:ascii="Times New Roman" w:hAnsi="Times New Roman" w:cs="Times New Roman"/>
          <w:sz w:val="28"/>
          <w:szCs w:val="28"/>
        </w:rPr>
        <w:t>бляють зовнішні сигнали шту</w:t>
      </w:r>
      <w:r w:rsidR="00D91988" w:rsidRPr="00FE1638">
        <w:rPr>
          <w:rFonts w:ascii="Times New Roman" w:hAnsi="Times New Roman" w:cs="Times New Roman"/>
          <w:sz w:val="28"/>
          <w:szCs w:val="28"/>
        </w:rPr>
        <w:t>чно</w:t>
      </w:r>
      <w:r>
        <w:rPr>
          <w:rFonts w:ascii="Times New Roman" w:hAnsi="Times New Roman" w:cs="Times New Roman"/>
          <w:sz w:val="28"/>
          <w:szCs w:val="28"/>
        </w:rPr>
        <w:t xml:space="preserve"> створеного середовища (бульбашка</w:t>
      </w:r>
      <w:r w:rsidR="00D919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яка спотворює відповідну </w:t>
      </w:r>
      <w:r>
        <w:rPr>
          <w:rFonts w:ascii="Times New Roman" w:hAnsi="Times New Roman" w:cs="Times New Roman"/>
          <w:sz w:val="28"/>
          <w:szCs w:val="28"/>
        </w:rPr>
        <w:lastRenderedPageBreak/>
        <w:t>інформацію). Психофізіологічні системи забезпечення життєдіяльності організму часто дають збої через штучні втручання (перебудова природного середовища зі змінами природних параметрів) в природний розвиток людини.</w:t>
      </w:r>
    </w:p>
    <w:p w:rsidR="00031395" w:rsidRDefault="00031395" w:rsidP="0003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«Цивілізаційні блага», </w:t>
      </w:r>
      <w:r w:rsidR="00D91988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активно продукує сучасне технологічне суспільство, розбалансовують природні можливості організму, виводячи їх на крайні, небезпечні для здоров’я режими в функціонуванні</w:t>
      </w:r>
      <w:r w:rsidR="00D91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психофізіологічних систем людини.</w:t>
      </w:r>
      <w:r w:rsidR="00D91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 може створювати для людей небезпеки і наражати на певні помилки, спонукати до неадекватних дій,</w:t>
      </w:r>
      <w:r w:rsidR="00D91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спрямовувати психофізіологічні системи життєзабезпечення</w:t>
      </w:r>
      <w:r w:rsidR="00D91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«глухих кутів» власного сприймання </w:t>
      </w:r>
      <w:r w:rsidR="00D91988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усвідомлення зовнішнього і внутрішнього світу.</w:t>
      </w:r>
      <w:r w:rsidR="00D91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Тим самим людина</w:t>
      </w:r>
      <w:r w:rsidR="00D91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 потрапляти в певні залежності</w:t>
      </w:r>
      <w:r w:rsidR="00D919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шукаючи розради в тих чи інших стимуляторах (курінні, алкоголю, хімічних речовинах лікарського спрямування, наркотиках, порно, екстремальних видах спорту, ризикованому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самознимку</w:t>
      </w:r>
      <w:proofErr w:type="spellEnd"/>
      <w:r>
        <w:rPr>
          <w:rFonts w:ascii="Times New Roman" w:hAnsi="Times New Roman" w:cs="Times New Roman"/>
          <w:sz w:val="28"/>
          <w:szCs w:val="28"/>
        </w:rPr>
        <w:t>» (селфі)</w:t>
      </w:r>
      <w:r w:rsidR="00777A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або певних психічних обмежувачах (харчова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булімія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страхи, фобії, неврози (істеричний, неврастенія, нав’язливі стани)).</w:t>
      </w:r>
    </w:p>
    <w:p w:rsidR="00031395" w:rsidRDefault="00031395" w:rsidP="0003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7D4E">
        <w:rPr>
          <w:rFonts w:ascii="Times New Roman" w:hAnsi="Times New Roman" w:cs="Times New Roman"/>
          <w:sz w:val="28"/>
          <w:szCs w:val="28"/>
        </w:rPr>
        <w:t>Саме тому таким актуальним постає зосередження на потребах людини,</w:t>
      </w:r>
      <w:r w:rsidR="00387D4E">
        <w:rPr>
          <w:rFonts w:ascii="Times New Roman" w:hAnsi="Times New Roman" w:cs="Times New Roman"/>
          <w:sz w:val="28"/>
          <w:szCs w:val="28"/>
        </w:rPr>
        <w:t xml:space="preserve"> </w:t>
      </w:r>
      <w:r w:rsidRPr="00387D4E">
        <w:rPr>
          <w:rFonts w:ascii="Times New Roman" w:hAnsi="Times New Roman" w:cs="Times New Roman"/>
          <w:sz w:val="28"/>
          <w:szCs w:val="28"/>
        </w:rPr>
        <w:t>як об’єкту</w:t>
      </w:r>
      <w:r w:rsidR="00387D4E">
        <w:rPr>
          <w:rFonts w:ascii="Times New Roman" w:hAnsi="Times New Roman" w:cs="Times New Roman"/>
          <w:sz w:val="28"/>
          <w:szCs w:val="28"/>
        </w:rPr>
        <w:t>,</w:t>
      </w:r>
      <w:r w:rsidRPr="00387D4E">
        <w:rPr>
          <w:rFonts w:ascii="Times New Roman" w:hAnsi="Times New Roman" w:cs="Times New Roman"/>
          <w:sz w:val="28"/>
          <w:szCs w:val="28"/>
        </w:rPr>
        <w:t xml:space="preserve"> так і суб’єкту</w:t>
      </w:r>
      <w:r w:rsidR="00387D4E">
        <w:rPr>
          <w:rFonts w:ascii="Times New Roman" w:hAnsi="Times New Roman" w:cs="Times New Roman"/>
          <w:sz w:val="28"/>
          <w:szCs w:val="28"/>
        </w:rPr>
        <w:t>,</w:t>
      </w:r>
      <w:r w:rsidRPr="00387D4E">
        <w:rPr>
          <w:rFonts w:ascii="Times New Roman" w:hAnsi="Times New Roman" w:cs="Times New Roman"/>
          <w:sz w:val="28"/>
          <w:szCs w:val="28"/>
        </w:rPr>
        <w:t xml:space="preserve"> дії</w:t>
      </w:r>
      <w:r>
        <w:rPr>
          <w:rFonts w:ascii="Times New Roman" w:hAnsi="Times New Roman" w:cs="Times New Roman"/>
          <w:sz w:val="28"/>
          <w:szCs w:val="28"/>
        </w:rPr>
        <w:t xml:space="preserve"> одночасно. Тому воно потребує педагогічного переосмислення підходів до процесів, які розгортаються в створ</w:t>
      </w:r>
      <w:r w:rsidR="00387D4E">
        <w:rPr>
          <w:rFonts w:ascii="Times New Roman" w:hAnsi="Times New Roman" w:cs="Times New Roman"/>
          <w:sz w:val="28"/>
          <w:szCs w:val="28"/>
        </w:rPr>
        <w:t>енні нової якості освіти людини,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D4E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має допомогти реалізації її природних задатків</w:t>
      </w:r>
      <w:r w:rsidR="00387D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перетворення їх на відповідні здібності і створити передумови для досягнення стійкого творчого розвитку власного потенціалу</w:t>
      </w:r>
      <w:r w:rsidR="003830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395" w:rsidRDefault="00031395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Системи виховання </w:t>
      </w:r>
      <w:r w:rsidR="00387D4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освіта мають наявний потенціал, що здатен до</w:t>
      </w:r>
      <w:r w:rsidR="00387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створення «стійкої моделі» впливу, </w:t>
      </w:r>
      <w:r w:rsidR="00387D4E">
        <w:rPr>
          <w:rFonts w:ascii="Times New Roman" w:hAnsi="Times New Roman" w:cs="Times New Roman"/>
          <w:sz w:val="28"/>
          <w:szCs w:val="28"/>
        </w:rPr>
        <w:t>коли</w:t>
      </w:r>
      <w:r>
        <w:rPr>
          <w:rFonts w:ascii="Times New Roman" w:hAnsi="Times New Roman" w:cs="Times New Roman"/>
          <w:sz w:val="28"/>
          <w:szCs w:val="28"/>
        </w:rPr>
        <w:t xml:space="preserve"> може встановитися рівновага (золотий перетин – золота пропорція) між суспільним,</w:t>
      </w:r>
      <w:r w:rsidR="00383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особистісним та індивідуальним розвитком людини. </w:t>
      </w:r>
      <w:r w:rsidR="004F0A18">
        <w:rPr>
          <w:rFonts w:ascii="Times New Roman" w:hAnsi="Times New Roman" w:cs="Times New Roman"/>
          <w:sz w:val="28"/>
          <w:szCs w:val="28"/>
        </w:rPr>
        <w:t>Отже,</w:t>
      </w:r>
      <w:r>
        <w:rPr>
          <w:rFonts w:ascii="Times New Roman" w:hAnsi="Times New Roman" w:cs="Times New Roman"/>
          <w:sz w:val="28"/>
          <w:szCs w:val="28"/>
        </w:rPr>
        <w:t xml:space="preserve"> нова парадигма освіти виходить </w:t>
      </w:r>
      <w:r w:rsidR="004F0A18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 того, що кожна людина є цінністю для нашого суспільства</w:t>
      </w:r>
      <w:r w:rsidR="004F0A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 навіть фізичні </w:t>
      </w:r>
      <w:r w:rsidR="004F0A1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психо</w:t>
      </w:r>
      <w:r w:rsidR="004F0A18">
        <w:rPr>
          <w:rFonts w:ascii="Times New Roman" w:hAnsi="Times New Roman" w:cs="Times New Roman"/>
          <w:sz w:val="28"/>
          <w:szCs w:val="28"/>
        </w:rPr>
        <w:t>логічні особливості її розвитку</w:t>
      </w:r>
      <w:r>
        <w:rPr>
          <w:rFonts w:ascii="Times New Roman" w:hAnsi="Times New Roman" w:cs="Times New Roman"/>
          <w:sz w:val="28"/>
          <w:szCs w:val="28"/>
        </w:rPr>
        <w:t xml:space="preserve"> не можуть зава</w:t>
      </w:r>
      <w:r w:rsidR="004F0A18">
        <w:rPr>
          <w:rFonts w:ascii="Times New Roman" w:hAnsi="Times New Roman" w:cs="Times New Roman"/>
          <w:sz w:val="28"/>
          <w:szCs w:val="28"/>
        </w:rPr>
        <w:t>жати розкриттю</w:t>
      </w:r>
      <w:r>
        <w:rPr>
          <w:rFonts w:ascii="Times New Roman" w:hAnsi="Times New Roman" w:cs="Times New Roman"/>
          <w:sz w:val="28"/>
          <w:szCs w:val="28"/>
        </w:rPr>
        <w:t xml:space="preserve"> її неп</w:t>
      </w:r>
      <w:r w:rsidR="004F0A18">
        <w:rPr>
          <w:rFonts w:ascii="Times New Roman" w:hAnsi="Times New Roman" w:cs="Times New Roman"/>
          <w:sz w:val="28"/>
          <w:szCs w:val="28"/>
        </w:rPr>
        <w:t>овторності і можливостей у будь-</w:t>
      </w:r>
      <w:r>
        <w:rPr>
          <w:rFonts w:ascii="Times New Roman" w:hAnsi="Times New Roman" w:cs="Times New Roman"/>
          <w:sz w:val="28"/>
          <w:szCs w:val="28"/>
        </w:rPr>
        <w:t xml:space="preserve">якому віці. Створення сприятливих умов </w:t>
      </w:r>
      <w:r w:rsidR="004F0A1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реалізації освітньої траєкторії розвитку людини є визначальною запорукою для розкриття</w:t>
      </w:r>
      <w:r w:rsidR="004F0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її скритих можливостей.</w:t>
      </w:r>
    </w:p>
    <w:p w:rsidR="00031395" w:rsidRDefault="00031395" w:rsidP="0003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Наші дослідження</w:t>
      </w:r>
      <w:r w:rsidR="004F0A18">
        <w:rPr>
          <w:rFonts w:ascii="Times New Roman" w:hAnsi="Times New Roman" w:cs="Times New Roman"/>
          <w:sz w:val="28"/>
          <w:szCs w:val="28"/>
        </w:rPr>
        <w:t xml:space="preserve"> </w:t>
      </w:r>
      <w:r w:rsidRPr="007B0B22">
        <w:rPr>
          <w:rFonts w:ascii="Times New Roman" w:hAnsi="Times New Roman" w:cs="Times New Roman"/>
          <w:sz w:val="28"/>
          <w:szCs w:val="28"/>
        </w:rPr>
        <w:t>[</w:t>
      </w:r>
      <w:r w:rsidRPr="00AE3868">
        <w:rPr>
          <w:rFonts w:ascii="Times New Roman" w:hAnsi="Times New Roman" w:cs="Times New Roman"/>
          <w:sz w:val="28"/>
          <w:szCs w:val="28"/>
        </w:rPr>
        <w:t>3</w:t>
      </w:r>
      <w:r w:rsidRPr="007B0B2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підтверджують, що у людини є наявні біологічні потенціали готовності до дії, які базуються на природних психофізіологічних можливостях організму і</w:t>
      </w:r>
      <w:r w:rsidR="004F0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завжди готові за умов їх</w:t>
      </w:r>
      <w:r w:rsidR="004F0A18">
        <w:rPr>
          <w:rFonts w:ascii="Times New Roman" w:hAnsi="Times New Roman" w:cs="Times New Roman"/>
          <w:sz w:val="28"/>
          <w:szCs w:val="28"/>
        </w:rPr>
        <w:t>нього</w:t>
      </w:r>
      <w:r>
        <w:rPr>
          <w:rFonts w:ascii="Times New Roman" w:hAnsi="Times New Roman" w:cs="Times New Roman"/>
          <w:sz w:val="28"/>
          <w:szCs w:val="28"/>
        </w:rPr>
        <w:t xml:space="preserve"> рівноважн</w:t>
      </w:r>
      <w:r w:rsidR="004F0A18">
        <w:rPr>
          <w:rFonts w:ascii="Times New Roman" w:hAnsi="Times New Roman" w:cs="Times New Roman"/>
          <w:sz w:val="28"/>
          <w:szCs w:val="28"/>
        </w:rPr>
        <w:t>ого, поміркованого навантаження</w:t>
      </w:r>
      <w:r>
        <w:rPr>
          <w:rFonts w:ascii="Times New Roman" w:hAnsi="Times New Roman" w:cs="Times New Roman"/>
          <w:sz w:val="28"/>
          <w:szCs w:val="28"/>
        </w:rPr>
        <w:t xml:space="preserve"> адекватно реагувати на виклики навколишнього і внутрішнього світу.</w:t>
      </w:r>
      <w:r w:rsidR="004F0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Творчий потенціал людини потребує активного включення в її дії, а отже його реалізація не можлива без продуманого поступального розвитку через відповідну систему </w:t>
      </w:r>
      <w:r w:rsidR="004F0A18">
        <w:rPr>
          <w:rFonts w:ascii="Times New Roman" w:hAnsi="Times New Roman" w:cs="Times New Roman"/>
          <w:sz w:val="28"/>
          <w:szCs w:val="28"/>
        </w:rPr>
        <w:t>освіти, домашньої чи громадської</w:t>
      </w:r>
      <w:r>
        <w:rPr>
          <w:rFonts w:ascii="Times New Roman" w:hAnsi="Times New Roman" w:cs="Times New Roman"/>
          <w:sz w:val="28"/>
          <w:szCs w:val="28"/>
        </w:rPr>
        <w:t>. Тому ми виходимо з того, що кожна людина здатна розкрити свій унікальний потенціал</w:t>
      </w:r>
      <w:r w:rsidR="004F0A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A18">
        <w:rPr>
          <w:rFonts w:ascii="Times New Roman" w:hAnsi="Times New Roman" w:cs="Times New Roman"/>
          <w:sz w:val="28"/>
          <w:szCs w:val="28"/>
        </w:rPr>
        <w:t>якщо</w:t>
      </w:r>
      <w:r>
        <w:rPr>
          <w:rFonts w:ascii="Times New Roman" w:hAnsi="Times New Roman" w:cs="Times New Roman"/>
          <w:sz w:val="28"/>
          <w:szCs w:val="28"/>
        </w:rPr>
        <w:t xml:space="preserve"> є</w:t>
      </w:r>
      <w:r w:rsidR="004F0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умови заохочення, допомоги і підтримки за рахунок вдумливих дій педагогів (батьків), розумне врахування її можливостей природовідповідності, </w:t>
      </w:r>
      <w:r w:rsidR="004F0A1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діях організму.</w:t>
      </w:r>
    </w:p>
    <w:p w:rsidR="00031395" w:rsidRDefault="004F0A18" w:rsidP="0003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="00031395">
        <w:rPr>
          <w:rFonts w:ascii="Times New Roman" w:hAnsi="Times New Roman" w:cs="Times New Roman"/>
          <w:sz w:val="28"/>
          <w:szCs w:val="28"/>
        </w:rPr>
        <w:t xml:space="preserve"> сучасному світі інтенсивних змін комунікацій, швидкоплинних технологій, шаленому, руйнуючому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395">
        <w:rPr>
          <w:rFonts w:ascii="Times New Roman" w:hAnsi="Times New Roman" w:cs="Times New Roman"/>
          <w:sz w:val="28"/>
          <w:szCs w:val="28"/>
        </w:rPr>
        <w:t>наступу техногенно</w:t>
      </w:r>
      <w:r>
        <w:rPr>
          <w:rFonts w:ascii="Times New Roman" w:hAnsi="Times New Roman" w:cs="Times New Roman"/>
          <w:sz w:val="28"/>
          <w:szCs w:val="28"/>
        </w:rPr>
        <w:t>го тиску на природні умови саме</w:t>
      </w:r>
      <w:r w:rsidR="00031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395">
        <w:rPr>
          <w:rFonts w:ascii="Times New Roman" w:hAnsi="Times New Roman" w:cs="Times New Roman"/>
          <w:sz w:val="28"/>
          <w:szCs w:val="28"/>
        </w:rPr>
        <w:t>природовідповідність</w:t>
      </w:r>
      <w:proofErr w:type="spellEnd"/>
      <w:r w:rsidR="00031395">
        <w:rPr>
          <w:rFonts w:ascii="Times New Roman" w:hAnsi="Times New Roman" w:cs="Times New Roman"/>
          <w:sz w:val="28"/>
          <w:szCs w:val="28"/>
        </w:rPr>
        <w:t xml:space="preserve"> людини набуває найважливіших рис для захисту феномену унікальності розумного життя. Без збереження та врахування </w:t>
      </w:r>
      <w:r w:rsidR="00031395">
        <w:rPr>
          <w:rFonts w:ascii="Times New Roman" w:hAnsi="Times New Roman" w:cs="Times New Roman"/>
          <w:sz w:val="28"/>
          <w:szCs w:val="28"/>
        </w:rPr>
        <w:lastRenderedPageBreak/>
        <w:t>природовідповідності л</w:t>
      </w:r>
      <w:r w:rsidR="00A92592">
        <w:rPr>
          <w:rFonts w:ascii="Times New Roman" w:hAnsi="Times New Roman" w:cs="Times New Roman"/>
          <w:sz w:val="28"/>
          <w:szCs w:val="28"/>
        </w:rPr>
        <w:t>юдини викликам техногенних змін</w:t>
      </w:r>
      <w:r w:rsidR="00031395">
        <w:rPr>
          <w:rFonts w:ascii="Times New Roman" w:hAnsi="Times New Roman" w:cs="Times New Roman"/>
          <w:sz w:val="28"/>
          <w:szCs w:val="28"/>
        </w:rPr>
        <w:t xml:space="preserve"> ми</w:t>
      </w:r>
      <w:r w:rsidR="00A92592">
        <w:rPr>
          <w:rFonts w:ascii="Times New Roman" w:hAnsi="Times New Roman" w:cs="Times New Roman"/>
          <w:sz w:val="28"/>
          <w:szCs w:val="28"/>
        </w:rPr>
        <w:t>,</w:t>
      </w:r>
      <w:r w:rsidR="00031395">
        <w:rPr>
          <w:rFonts w:ascii="Times New Roman" w:hAnsi="Times New Roman" w:cs="Times New Roman"/>
          <w:sz w:val="28"/>
          <w:szCs w:val="28"/>
        </w:rPr>
        <w:t xml:space="preserve"> як вид</w:t>
      </w:r>
      <w:r w:rsidR="00A92592">
        <w:rPr>
          <w:rFonts w:ascii="Times New Roman" w:hAnsi="Times New Roman" w:cs="Times New Roman"/>
          <w:sz w:val="28"/>
          <w:szCs w:val="28"/>
        </w:rPr>
        <w:t>,</w:t>
      </w:r>
      <w:r w:rsidR="00031395">
        <w:rPr>
          <w:rFonts w:ascii="Times New Roman" w:hAnsi="Times New Roman" w:cs="Times New Roman"/>
          <w:sz w:val="28"/>
          <w:szCs w:val="28"/>
        </w:rPr>
        <w:t xml:space="preserve"> ризикуємо розчинитися в сучасних технологіях штучного інтелек</w:t>
      </w:r>
      <w:r w:rsidR="00A92592">
        <w:rPr>
          <w:rFonts w:ascii="Times New Roman" w:hAnsi="Times New Roman" w:cs="Times New Roman"/>
          <w:sz w:val="28"/>
          <w:szCs w:val="28"/>
        </w:rPr>
        <w:t>ту і змінитись</w:t>
      </w:r>
      <w:r w:rsidR="00031395">
        <w:rPr>
          <w:rFonts w:ascii="Times New Roman" w:hAnsi="Times New Roman" w:cs="Times New Roman"/>
          <w:sz w:val="28"/>
          <w:szCs w:val="28"/>
        </w:rPr>
        <w:t xml:space="preserve"> як біологічний вид, втративши свій потенціал мислення, рефлексії та контролю власних дій.</w:t>
      </w:r>
    </w:p>
    <w:p w:rsidR="00031395" w:rsidRDefault="00A92592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останні десятиліття</w:t>
      </w:r>
      <w:r w:rsidR="00031395">
        <w:rPr>
          <w:rFonts w:ascii="Times New Roman" w:hAnsi="Times New Roman" w:cs="Times New Roman"/>
          <w:sz w:val="28"/>
          <w:szCs w:val="28"/>
        </w:rPr>
        <w:t xml:space="preserve"> глобальні дослідження інтелекту сучасних людей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31395">
        <w:rPr>
          <w:rFonts w:ascii="Times New Roman" w:hAnsi="Times New Roman" w:cs="Times New Roman"/>
          <w:sz w:val="28"/>
          <w:szCs w:val="28"/>
        </w:rPr>
        <w:t xml:space="preserve">казують на певні доволі не втішні його втрати і «згортання потужностей»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31395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>і мозку. Частіше</w:t>
      </w:r>
      <w:r w:rsidR="00031395">
        <w:rPr>
          <w:rFonts w:ascii="Times New Roman" w:hAnsi="Times New Roman" w:cs="Times New Roman"/>
          <w:sz w:val="28"/>
          <w:szCs w:val="28"/>
        </w:rPr>
        <w:t xml:space="preserve"> переважною</w:t>
      </w:r>
      <w:r>
        <w:rPr>
          <w:rFonts w:ascii="Times New Roman" w:hAnsi="Times New Roman" w:cs="Times New Roman"/>
          <w:sz w:val="28"/>
          <w:szCs w:val="28"/>
        </w:rPr>
        <w:t xml:space="preserve"> тенденцією мозкової активності </w:t>
      </w:r>
      <w:r w:rsidR="00031395">
        <w:rPr>
          <w:rFonts w:ascii="Times New Roman" w:hAnsi="Times New Roman" w:cs="Times New Roman"/>
          <w:sz w:val="28"/>
          <w:szCs w:val="28"/>
        </w:rPr>
        <w:t>стало забезпечення фізіологічних потреб (дихання, м’язовий тонус, т</w:t>
      </w:r>
      <w:r>
        <w:rPr>
          <w:rFonts w:ascii="Times New Roman" w:hAnsi="Times New Roman" w:cs="Times New Roman"/>
          <w:sz w:val="28"/>
          <w:szCs w:val="28"/>
        </w:rPr>
        <w:t>иск, температура, обмін речовин тощо</w:t>
      </w:r>
      <w:r w:rsidR="00031395">
        <w:rPr>
          <w:rFonts w:ascii="Times New Roman" w:hAnsi="Times New Roman" w:cs="Times New Roman"/>
          <w:sz w:val="28"/>
          <w:szCs w:val="28"/>
        </w:rPr>
        <w:t xml:space="preserve">) людей, </w:t>
      </w:r>
      <w:r>
        <w:rPr>
          <w:rFonts w:ascii="Times New Roman" w:hAnsi="Times New Roman" w:cs="Times New Roman"/>
          <w:sz w:val="28"/>
          <w:szCs w:val="28"/>
        </w:rPr>
        <w:t>коли</w:t>
      </w:r>
      <w:r w:rsidR="00031395">
        <w:rPr>
          <w:rFonts w:ascii="Times New Roman" w:hAnsi="Times New Roman" w:cs="Times New Roman"/>
          <w:sz w:val="28"/>
          <w:szCs w:val="28"/>
        </w:rPr>
        <w:t xml:space="preserve"> інтелектуальні зусилля стають зайвими, побічними та </w:t>
      </w:r>
      <w:proofErr w:type="spellStart"/>
      <w:r w:rsidR="00031395">
        <w:rPr>
          <w:rFonts w:ascii="Times New Roman" w:hAnsi="Times New Roman" w:cs="Times New Roman"/>
          <w:sz w:val="28"/>
          <w:szCs w:val="28"/>
        </w:rPr>
        <w:t>енергозатратними</w:t>
      </w:r>
      <w:proofErr w:type="spellEnd"/>
      <w:r w:rsidR="000313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що</w:t>
      </w:r>
      <w:r w:rsidR="00031395">
        <w:rPr>
          <w:rFonts w:ascii="Times New Roman" w:hAnsi="Times New Roman" w:cs="Times New Roman"/>
          <w:sz w:val="28"/>
          <w:szCs w:val="28"/>
        </w:rPr>
        <w:t xml:space="preserve"> не виходять за звичні прості автоматичні дії. Тобто основна потужність мозкової діяльності спрямовується на переважне забезпечення автоматичних дій, а про</w:t>
      </w:r>
      <w:r>
        <w:rPr>
          <w:rFonts w:ascii="Times New Roman" w:hAnsi="Times New Roman" w:cs="Times New Roman"/>
          <w:sz w:val="28"/>
          <w:szCs w:val="28"/>
        </w:rPr>
        <w:t>цес мислення навіть не спроможни</w:t>
      </w:r>
      <w:r w:rsidR="00031395">
        <w:rPr>
          <w:rFonts w:ascii="Times New Roman" w:hAnsi="Times New Roman" w:cs="Times New Roman"/>
          <w:sz w:val="28"/>
          <w:szCs w:val="28"/>
        </w:rPr>
        <w:t xml:space="preserve">й подолати «пута» автоматичних дій, </w:t>
      </w:r>
      <w:r>
        <w:rPr>
          <w:rFonts w:ascii="Times New Roman" w:hAnsi="Times New Roman" w:cs="Times New Roman"/>
          <w:sz w:val="28"/>
          <w:szCs w:val="28"/>
        </w:rPr>
        <w:t>які</w:t>
      </w:r>
      <w:r w:rsidR="00031395">
        <w:rPr>
          <w:rFonts w:ascii="Times New Roman" w:hAnsi="Times New Roman" w:cs="Times New Roman"/>
          <w:sz w:val="28"/>
          <w:szCs w:val="28"/>
        </w:rPr>
        <w:t xml:space="preserve"> послуговуються вже готовими лекалами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395">
        <w:rPr>
          <w:rFonts w:ascii="Times New Roman" w:hAnsi="Times New Roman" w:cs="Times New Roman"/>
          <w:sz w:val="28"/>
          <w:szCs w:val="28"/>
        </w:rPr>
        <w:t xml:space="preserve"> збереженими в пам’яті людини. Це призводить до того, що процес «високого думання» (осмислених відчуттів, відображень явищ життя, осмислення та рефлексії власних дій) стає своєрідним «рудиментарним непотребом».  </w:t>
      </w:r>
    </w:p>
    <w:p w:rsidR="00031395" w:rsidRDefault="00031395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Поступово деградуючи і втрачаючи наші еволюційні набуття попередніх поколінь, згортаючи діяльність психофізіологічних систем забезпечення творчих дій (мислення, почуттів, уяви), людина </w:t>
      </w:r>
      <w:r w:rsidR="00FE1638">
        <w:rPr>
          <w:rFonts w:ascii="Times New Roman" w:hAnsi="Times New Roman" w:cs="Times New Roman"/>
          <w:sz w:val="28"/>
          <w:szCs w:val="28"/>
        </w:rPr>
        <w:t>обмежує</w:t>
      </w:r>
      <w:r>
        <w:rPr>
          <w:rFonts w:ascii="Times New Roman" w:hAnsi="Times New Roman" w:cs="Times New Roman"/>
          <w:sz w:val="28"/>
          <w:szCs w:val="28"/>
        </w:rPr>
        <w:t xml:space="preserve"> свої інтелектуальні потенціали. Багато хто не помічає цієї небезпеки, хоча доповнена технічна реальність вже починає нас як вид непомітно, наполегливо змінювати</w:t>
      </w:r>
      <w:r w:rsidR="00A92592">
        <w:rPr>
          <w:rFonts w:ascii="Times New Roman" w:hAnsi="Times New Roman" w:cs="Times New Roman"/>
          <w:sz w:val="28"/>
          <w:szCs w:val="28"/>
        </w:rPr>
        <w:t>, вимикаючи наші здібності</w:t>
      </w:r>
      <w:r>
        <w:rPr>
          <w:rFonts w:ascii="Times New Roman" w:hAnsi="Times New Roman" w:cs="Times New Roman"/>
          <w:sz w:val="28"/>
          <w:szCs w:val="28"/>
        </w:rPr>
        <w:t xml:space="preserve"> пам’ятати,</w:t>
      </w:r>
      <w:r w:rsidR="00A92592">
        <w:rPr>
          <w:rFonts w:ascii="Times New Roman" w:hAnsi="Times New Roman" w:cs="Times New Roman"/>
          <w:sz w:val="28"/>
          <w:szCs w:val="28"/>
        </w:rPr>
        <w:t xml:space="preserve"> мислити, уявляти, почувати... У</w:t>
      </w:r>
      <w:r>
        <w:rPr>
          <w:rFonts w:ascii="Times New Roman" w:hAnsi="Times New Roman" w:cs="Times New Roman"/>
          <w:sz w:val="28"/>
          <w:szCs w:val="28"/>
        </w:rPr>
        <w:t xml:space="preserve"> результаті ми стаємо все більше залежними від технічних і технологічних благ, які уповільнюють і погіршують здатність дії наших психофізіологічних можливостей (обмеження: дії психомоторної активності м’язового каркасу тіла, органів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вольового контролю,</w:t>
      </w:r>
      <w:r w:rsidR="00056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мислительної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діяльності).</w:t>
      </w:r>
    </w:p>
    <w:p w:rsidR="00031395" w:rsidRDefault="00031395" w:rsidP="0003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Непомітно цивілізаційні блага</w:t>
      </w:r>
      <w:r w:rsidR="000568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начебто підсилюючи наші біологічні недоліки</w:t>
      </w:r>
      <w:r w:rsidR="000568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знижують оптимальні навантаження на психофізіологічні системи людини, «сповиваючи» їх</w:t>
      </w:r>
      <w:r w:rsidR="0005680B">
        <w:rPr>
          <w:rFonts w:ascii="Times New Roman" w:hAnsi="Times New Roman" w:cs="Times New Roman"/>
          <w:sz w:val="28"/>
          <w:szCs w:val="28"/>
        </w:rPr>
        <w:t>ню</w:t>
      </w:r>
      <w:r>
        <w:rPr>
          <w:rFonts w:ascii="Times New Roman" w:hAnsi="Times New Roman" w:cs="Times New Roman"/>
          <w:sz w:val="28"/>
          <w:szCs w:val="28"/>
        </w:rPr>
        <w:t xml:space="preserve"> активну роботу. Це при</w:t>
      </w:r>
      <w:r w:rsidR="0005680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водить до того, що певні психофізіологічні системи відчуттів втрачають свою здатність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самовідновлювання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самоналаштування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корекції. Технічні засоби допомоги (різноманітні девайси та гаджети,</w:t>
      </w:r>
      <w:r w:rsidR="00056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окуляри, автомобілі</w:t>
      </w:r>
      <w:r w:rsidR="0005680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05680B">
        <w:rPr>
          <w:rFonts w:ascii="Times New Roman" w:hAnsi="Times New Roman" w:cs="Times New Roman"/>
          <w:sz w:val="28"/>
          <w:szCs w:val="28"/>
        </w:rPr>
        <w:t>т.ін</w:t>
      </w:r>
      <w:proofErr w:type="spellEnd"/>
      <w:r w:rsidR="000568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),</w:t>
      </w:r>
      <w:r w:rsidR="0005680B">
        <w:rPr>
          <w:rFonts w:ascii="Times New Roman" w:hAnsi="Times New Roman" w:cs="Times New Roman"/>
          <w:sz w:val="28"/>
          <w:szCs w:val="28"/>
        </w:rPr>
        <w:t xml:space="preserve"> стають своєрідними «протезами»</w:t>
      </w:r>
      <w:r>
        <w:rPr>
          <w:rFonts w:ascii="Times New Roman" w:hAnsi="Times New Roman" w:cs="Times New Roman"/>
          <w:sz w:val="28"/>
          <w:szCs w:val="28"/>
        </w:rPr>
        <w:t xml:space="preserve"> для активних дій психофізіологічних систем організму людини</w:t>
      </w:r>
      <w:r w:rsidR="000568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05680B">
        <w:rPr>
          <w:rFonts w:ascii="Times New Roman" w:hAnsi="Times New Roman" w:cs="Times New Roman"/>
          <w:sz w:val="28"/>
          <w:szCs w:val="28"/>
        </w:rPr>
        <w:t>межуючи їх певними рамками  (не</w:t>
      </w:r>
      <w:r>
        <w:rPr>
          <w:rFonts w:ascii="Times New Roman" w:hAnsi="Times New Roman" w:cs="Times New Roman"/>
          <w:sz w:val="28"/>
          <w:szCs w:val="28"/>
        </w:rPr>
        <w:t>раціональне їх</w:t>
      </w:r>
      <w:r w:rsidR="0005680B">
        <w:rPr>
          <w:rFonts w:ascii="Times New Roman" w:hAnsi="Times New Roman" w:cs="Times New Roman"/>
          <w:sz w:val="28"/>
          <w:szCs w:val="28"/>
        </w:rPr>
        <w:t>нє</w:t>
      </w:r>
      <w:r>
        <w:rPr>
          <w:rFonts w:ascii="Times New Roman" w:hAnsi="Times New Roman" w:cs="Times New Roman"/>
          <w:sz w:val="28"/>
          <w:szCs w:val="28"/>
        </w:rPr>
        <w:t xml:space="preserve"> навантаження).</w:t>
      </w:r>
    </w:p>
    <w:p w:rsidR="00031395" w:rsidRDefault="0005680B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не дає в повній мірі</w:t>
      </w:r>
      <w:r w:rsidR="00031395">
        <w:rPr>
          <w:rFonts w:ascii="Times New Roman" w:hAnsi="Times New Roman" w:cs="Times New Roman"/>
          <w:sz w:val="28"/>
          <w:szCs w:val="28"/>
        </w:rPr>
        <w:t xml:space="preserve"> психофізіологічним системам організму людини розвиватися і діяти активно, природним шляхом. Вони працюють не на повну оптимальну потужність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31395">
        <w:rPr>
          <w:rFonts w:ascii="Times New Roman" w:hAnsi="Times New Roman" w:cs="Times New Roman"/>
          <w:sz w:val="28"/>
          <w:szCs w:val="28"/>
        </w:rPr>
        <w:t xml:space="preserve"> дуже обмеженому діапазоні, на що мозок одразу починає реагувати негативно та згортати активну діяльність нейронних систем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395">
        <w:rPr>
          <w:rFonts w:ascii="Times New Roman" w:hAnsi="Times New Roman" w:cs="Times New Roman"/>
          <w:sz w:val="28"/>
          <w:szCs w:val="28"/>
        </w:rPr>
        <w:t xml:space="preserve"> відмикаючи їх від активності, по суті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395">
        <w:rPr>
          <w:rFonts w:ascii="Times New Roman" w:hAnsi="Times New Roman" w:cs="Times New Roman"/>
          <w:sz w:val="28"/>
          <w:szCs w:val="28"/>
        </w:rPr>
        <w:t xml:space="preserve"> «консервуючи» їх</w:t>
      </w:r>
      <w:r>
        <w:rPr>
          <w:rFonts w:ascii="Times New Roman" w:hAnsi="Times New Roman" w:cs="Times New Roman"/>
          <w:sz w:val="28"/>
          <w:szCs w:val="28"/>
        </w:rPr>
        <w:t>ню</w:t>
      </w:r>
      <w:r w:rsidR="00031395">
        <w:rPr>
          <w:rFonts w:ascii="Times New Roman" w:hAnsi="Times New Roman" w:cs="Times New Roman"/>
          <w:sz w:val="28"/>
          <w:szCs w:val="28"/>
        </w:rPr>
        <w:t xml:space="preserve"> роботу. Якщо це стає тривалим процесом, мозок через певний час просто вимикає зайві, незадіяні нейронні мережі 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31395">
        <w:rPr>
          <w:rFonts w:ascii="Times New Roman" w:hAnsi="Times New Roman" w:cs="Times New Roman"/>
          <w:sz w:val="28"/>
          <w:szCs w:val="28"/>
        </w:rPr>
        <w:t xml:space="preserve"> переводить їх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031395">
        <w:rPr>
          <w:rFonts w:ascii="Times New Roman" w:hAnsi="Times New Roman" w:cs="Times New Roman"/>
          <w:sz w:val="28"/>
          <w:szCs w:val="28"/>
        </w:rPr>
        <w:t xml:space="preserve"> стан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31395">
        <w:rPr>
          <w:rFonts w:ascii="Times New Roman" w:hAnsi="Times New Roman" w:cs="Times New Roman"/>
          <w:sz w:val="28"/>
          <w:szCs w:val="28"/>
        </w:rPr>
        <w:t xml:space="preserve"> «простою»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395">
        <w:rPr>
          <w:rFonts w:ascii="Times New Roman" w:hAnsi="Times New Roman" w:cs="Times New Roman"/>
          <w:sz w:val="28"/>
          <w:szCs w:val="28"/>
        </w:rPr>
        <w:t xml:space="preserve"> не виходячи з режиму мінімального біологічного підтримання основних процесів із забезпечення життєдіяльності організму.</w:t>
      </w:r>
    </w:p>
    <w:p w:rsidR="00031395" w:rsidRDefault="00031395" w:rsidP="0003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Тобто</w:t>
      </w:r>
      <w:r w:rsidR="000568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80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першу чергу</w:t>
      </w:r>
      <w:r w:rsidR="000568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обмежується забезпечення діяльності вищих психічних</w:t>
      </w:r>
      <w:r w:rsidR="00056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функцій людини: сприйняття,</w:t>
      </w:r>
      <w:r w:rsidR="00056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пам’яті, уваги, мислення, мовлення, уяви.</w:t>
      </w:r>
      <w:r w:rsidR="00056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Людина починає більше ж</w:t>
      </w:r>
      <w:r w:rsidR="0005680B">
        <w:rPr>
          <w:rFonts w:ascii="Times New Roman" w:hAnsi="Times New Roman" w:cs="Times New Roman"/>
          <w:sz w:val="28"/>
          <w:szCs w:val="28"/>
        </w:rPr>
        <w:t>ити, як біологічна істота, а не</w:t>
      </w:r>
      <w:r>
        <w:rPr>
          <w:rFonts w:ascii="Times New Roman" w:hAnsi="Times New Roman" w:cs="Times New Roman"/>
          <w:sz w:val="28"/>
          <w:szCs w:val="28"/>
        </w:rPr>
        <w:t xml:space="preserve"> як творча самодостатня особистість. За ступенями зростання душі за Аристотелем</w:t>
      </w:r>
      <w:r w:rsidR="000568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людина перебуває в різних іпостасях</w:t>
      </w:r>
      <w:r w:rsidR="0005680B">
        <w:rPr>
          <w:rFonts w:ascii="Times New Roman" w:hAnsi="Times New Roman" w:cs="Times New Roman"/>
          <w:sz w:val="28"/>
          <w:szCs w:val="28"/>
        </w:rPr>
        <w:t>:</w:t>
      </w:r>
      <w:r w:rsidR="000B4690">
        <w:rPr>
          <w:rFonts w:ascii="Times New Roman" w:hAnsi="Times New Roman" w:cs="Times New Roman"/>
          <w:sz w:val="28"/>
          <w:szCs w:val="28"/>
        </w:rPr>
        <w:t xml:space="preserve"> від рослинної до</w:t>
      </w:r>
      <w:r>
        <w:rPr>
          <w:rFonts w:ascii="Times New Roman" w:hAnsi="Times New Roman" w:cs="Times New Roman"/>
          <w:sz w:val="28"/>
          <w:szCs w:val="28"/>
        </w:rPr>
        <w:t xml:space="preserve"> тваринної</w:t>
      </w:r>
      <w:r w:rsidR="0005680B">
        <w:rPr>
          <w:rFonts w:ascii="Times New Roman" w:hAnsi="Times New Roman" w:cs="Times New Roman"/>
          <w:sz w:val="28"/>
          <w:szCs w:val="28"/>
        </w:rPr>
        <w:t>, проте</w:t>
      </w:r>
      <w:r>
        <w:rPr>
          <w:rFonts w:ascii="Times New Roman" w:hAnsi="Times New Roman" w:cs="Times New Roman"/>
          <w:sz w:val="28"/>
          <w:szCs w:val="28"/>
        </w:rPr>
        <w:t xml:space="preserve"> про поетичну (творчу) </w:t>
      </w:r>
      <w:r w:rsidR="000B4690">
        <w:rPr>
          <w:rFonts w:ascii="Times New Roman" w:hAnsi="Times New Roman" w:cs="Times New Roman"/>
          <w:sz w:val="28"/>
          <w:szCs w:val="28"/>
        </w:rPr>
        <w:t xml:space="preserve">навіть </w:t>
      </w:r>
      <w:r>
        <w:rPr>
          <w:rFonts w:ascii="Times New Roman" w:hAnsi="Times New Roman" w:cs="Times New Roman"/>
          <w:sz w:val="28"/>
          <w:szCs w:val="28"/>
        </w:rPr>
        <w:t>не йде</w:t>
      </w:r>
      <w:r w:rsidR="0005680B">
        <w:rPr>
          <w:rFonts w:ascii="Times New Roman" w:hAnsi="Times New Roman" w:cs="Times New Roman"/>
          <w:sz w:val="28"/>
          <w:szCs w:val="28"/>
        </w:rPr>
        <w:t>ться</w:t>
      </w:r>
      <w:r w:rsidR="000B46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енергопотенціалу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явно не вистачає). Дай</w:t>
      </w:r>
      <w:r w:rsidR="000B4690">
        <w:rPr>
          <w:rFonts w:ascii="Times New Roman" w:hAnsi="Times New Roman" w:cs="Times New Roman"/>
          <w:sz w:val="28"/>
          <w:szCs w:val="28"/>
        </w:rPr>
        <w:t>,</w:t>
      </w:r>
      <w:r w:rsidR="00056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Боже</w:t>
      </w:r>
      <w:r w:rsidR="000B46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утримати хоча б основне</w:t>
      </w:r>
      <w:r w:rsidR="00056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життєзабезпечення тіла</w:t>
      </w:r>
      <w:r w:rsidR="000B469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ритми дихання, серцебиття, т</w:t>
      </w:r>
      <w:r w:rsidR="000B4690">
        <w:rPr>
          <w:rFonts w:ascii="Times New Roman" w:hAnsi="Times New Roman" w:cs="Times New Roman"/>
          <w:sz w:val="28"/>
          <w:szCs w:val="28"/>
        </w:rPr>
        <w:t>емператури, тиску, травлення, тому що</w:t>
      </w:r>
      <w:r>
        <w:rPr>
          <w:rFonts w:ascii="Times New Roman" w:hAnsi="Times New Roman" w:cs="Times New Roman"/>
          <w:sz w:val="28"/>
          <w:szCs w:val="28"/>
        </w:rPr>
        <w:t xml:space="preserve"> стан творчос</w:t>
      </w:r>
      <w:r w:rsidR="000B4690">
        <w:rPr>
          <w:rFonts w:ascii="Times New Roman" w:hAnsi="Times New Roman" w:cs="Times New Roman"/>
          <w:sz w:val="28"/>
          <w:szCs w:val="28"/>
        </w:rPr>
        <w:t>ті від організму людини вимагає додаткових зусиль,</w:t>
      </w:r>
      <w:r>
        <w:rPr>
          <w:rFonts w:ascii="Times New Roman" w:hAnsi="Times New Roman" w:cs="Times New Roman"/>
          <w:sz w:val="28"/>
          <w:szCs w:val="28"/>
        </w:rPr>
        <w:t xml:space="preserve"> нетривалих</w:t>
      </w:r>
      <w:r w:rsidR="000B46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 максим</w:t>
      </w:r>
      <w:r w:rsidR="000B4690">
        <w:rPr>
          <w:rFonts w:ascii="Times New Roman" w:hAnsi="Times New Roman" w:cs="Times New Roman"/>
          <w:sz w:val="28"/>
          <w:szCs w:val="28"/>
        </w:rPr>
        <w:t>альних та оптимальних напружень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69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роботі психофізіологічних систем, які гармонійно чергуються між собою і не виснажують організм. Хоча при неправильному підході у людини можуть виникати втома, перевтома, виснаження, депресивні стани.</w:t>
      </w:r>
    </w:p>
    <w:p w:rsidR="00031395" w:rsidRDefault="00031395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цього уникати і гармонізувати роботу психофізіологічних систем організму людини</w:t>
      </w:r>
      <w:r w:rsidR="000B46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спираючись на їх</w:t>
      </w:r>
      <w:r w:rsidR="000B4690">
        <w:rPr>
          <w:rFonts w:ascii="Times New Roman" w:hAnsi="Times New Roman" w:cs="Times New Roman"/>
          <w:sz w:val="28"/>
          <w:szCs w:val="28"/>
        </w:rPr>
        <w:t>ню,</w:t>
      </w:r>
      <w:r>
        <w:rPr>
          <w:rFonts w:ascii="Times New Roman" w:hAnsi="Times New Roman" w:cs="Times New Roman"/>
          <w:sz w:val="28"/>
          <w:szCs w:val="28"/>
        </w:rPr>
        <w:t xml:space="preserve"> вже визначену природовідповідну діяльність</w:t>
      </w:r>
      <w:r w:rsidR="000B4690">
        <w:rPr>
          <w:rFonts w:ascii="Times New Roman" w:hAnsi="Times New Roman" w:cs="Times New Roman"/>
          <w:sz w:val="28"/>
          <w:szCs w:val="28"/>
        </w:rPr>
        <w:t>, важливо стимулювати</w:t>
      </w:r>
      <w:r>
        <w:rPr>
          <w:rFonts w:ascii="Times New Roman" w:hAnsi="Times New Roman" w:cs="Times New Roman"/>
          <w:sz w:val="28"/>
          <w:szCs w:val="28"/>
        </w:rPr>
        <w:t xml:space="preserve"> чутливість клітин, органів, систем</w:t>
      </w:r>
      <w:r w:rsidR="000B46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варіюючи її в діапазонах розумної оптимальної</w:t>
      </w:r>
      <w:r w:rsidR="000B4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дії. Іншими словами</w:t>
      </w:r>
      <w:r w:rsidR="000B46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важливо підтримувати оптимізований робочий стан (</w:t>
      </w:r>
      <w:r w:rsidR="000B4690">
        <w:rPr>
          <w:rFonts w:ascii="Times New Roman" w:hAnsi="Times New Roman" w:cs="Times New Roman"/>
          <w:sz w:val="28"/>
          <w:szCs w:val="28"/>
        </w:rPr>
        <w:t>коли</w:t>
      </w:r>
      <w:r>
        <w:rPr>
          <w:rFonts w:ascii="Times New Roman" w:hAnsi="Times New Roman" w:cs="Times New Roman"/>
          <w:sz w:val="28"/>
          <w:szCs w:val="28"/>
        </w:rPr>
        <w:t xml:space="preserve"> стомленіс</w:t>
      </w:r>
      <w:r w:rsidR="000B4690">
        <w:rPr>
          <w:rFonts w:ascii="Times New Roman" w:hAnsi="Times New Roman" w:cs="Times New Roman"/>
          <w:sz w:val="28"/>
          <w:szCs w:val="28"/>
        </w:rPr>
        <w:t>ть не стає перевтомою) для будь-</w:t>
      </w:r>
      <w:r>
        <w:rPr>
          <w:rFonts w:ascii="Times New Roman" w:hAnsi="Times New Roman" w:cs="Times New Roman"/>
          <w:sz w:val="28"/>
          <w:szCs w:val="28"/>
        </w:rPr>
        <w:t xml:space="preserve">якої успішної діяльності </w:t>
      </w:r>
      <w:r w:rsidR="00A0443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освітнього процесу зокрема. Стимулюючи постійний адекватний запит, пробуджуючи нейронні мережі мозку, створюючи нові шляхи їх</w:t>
      </w:r>
      <w:r w:rsidR="00A04435">
        <w:rPr>
          <w:rFonts w:ascii="Times New Roman" w:hAnsi="Times New Roman" w:cs="Times New Roman"/>
          <w:sz w:val="28"/>
          <w:szCs w:val="28"/>
        </w:rPr>
        <w:t>ньої</w:t>
      </w:r>
      <w:r>
        <w:rPr>
          <w:rFonts w:ascii="Times New Roman" w:hAnsi="Times New Roman" w:cs="Times New Roman"/>
          <w:sz w:val="28"/>
          <w:szCs w:val="28"/>
        </w:rPr>
        <w:t xml:space="preserve"> взаємодії, чутливість організму людини є своєрідним</w:t>
      </w:r>
      <w:r w:rsidR="00A04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«ключем старту» до витоків налаштування на створення майбутнього проєкту творчих дії.</w:t>
      </w:r>
    </w:p>
    <w:p w:rsidR="00031395" w:rsidRDefault="00031395" w:rsidP="0003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Саме тому інклюзивні особливості способів дії дітей </w:t>
      </w:r>
      <w:r w:rsidR="00B5717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закладах освіти краще реалізовувати</w:t>
      </w:r>
      <w:r w:rsidR="00B571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спираючись на їх</w:t>
      </w:r>
      <w:r w:rsidR="00B57174">
        <w:rPr>
          <w:rFonts w:ascii="Times New Roman" w:hAnsi="Times New Roman" w:cs="Times New Roman"/>
          <w:sz w:val="28"/>
          <w:szCs w:val="28"/>
        </w:rPr>
        <w:t>ній</w:t>
      </w:r>
      <w:r>
        <w:rPr>
          <w:rFonts w:ascii="Times New Roman" w:hAnsi="Times New Roman" w:cs="Times New Roman"/>
          <w:sz w:val="28"/>
          <w:szCs w:val="28"/>
        </w:rPr>
        <w:t xml:space="preserve"> природний потенціал. </w:t>
      </w:r>
      <w:r w:rsidR="00B5717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першу чергу</w:t>
      </w:r>
      <w:r w:rsidR="00B57174">
        <w:rPr>
          <w:rFonts w:ascii="Times New Roman" w:hAnsi="Times New Roman" w:cs="Times New Roman"/>
          <w:sz w:val="28"/>
          <w:szCs w:val="28"/>
        </w:rPr>
        <w:t>, враховувати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природовідповідні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можливості дітей за умови доброзичливої</w:t>
      </w:r>
      <w:r w:rsidR="00B571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нав’язливої під</w:t>
      </w:r>
      <w:r w:rsidR="00B57174">
        <w:rPr>
          <w:rFonts w:ascii="Times New Roman" w:hAnsi="Times New Roman" w:cs="Times New Roman"/>
          <w:sz w:val="28"/>
          <w:szCs w:val="28"/>
        </w:rPr>
        <w:t>тримки їх педагогами,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174">
        <w:rPr>
          <w:rFonts w:ascii="Times New Roman" w:hAnsi="Times New Roman" w:cs="Times New Roman"/>
          <w:sz w:val="28"/>
          <w:szCs w:val="28"/>
        </w:rPr>
        <w:t>які чудово розуміють, усвідомлюють</w:t>
      </w:r>
      <w:r>
        <w:rPr>
          <w:rFonts w:ascii="Times New Roman" w:hAnsi="Times New Roman" w:cs="Times New Roman"/>
          <w:sz w:val="28"/>
          <w:szCs w:val="28"/>
        </w:rPr>
        <w:t xml:space="preserve"> сутність і</w:t>
      </w:r>
      <w:r w:rsidR="00B57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важливість застосування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природовідповідного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підходу в освітньому проц</w:t>
      </w:r>
      <w:r w:rsidR="00FE1638">
        <w:rPr>
          <w:rFonts w:ascii="Times New Roman" w:hAnsi="Times New Roman" w:cs="Times New Roman"/>
          <w:sz w:val="28"/>
          <w:szCs w:val="28"/>
        </w:rPr>
        <w:t>есі для розкриття та реалізації</w:t>
      </w:r>
      <w:r w:rsidR="00B57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задатків, набуття здібностей і творчих дій</w:t>
      </w:r>
      <w:r w:rsidR="00B57174">
        <w:rPr>
          <w:rFonts w:ascii="Times New Roman" w:hAnsi="Times New Roman" w:cs="Times New Roman"/>
          <w:sz w:val="28"/>
          <w:szCs w:val="28"/>
        </w:rPr>
        <w:t xml:space="preserve">. Фахівці </w:t>
      </w:r>
      <w:r>
        <w:rPr>
          <w:rFonts w:ascii="Times New Roman" w:hAnsi="Times New Roman" w:cs="Times New Roman"/>
          <w:sz w:val="28"/>
          <w:szCs w:val="28"/>
        </w:rPr>
        <w:t>вибудовують організацію освітнього процесу дітей з урахуванням їх</w:t>
      </w:r>
      <w:r w:rsidR="00B57174">
        <w:rPr>
          <w:rFonts w:ascii="Times New Roman" w:hAnsi="Times New Roman" w:cs="Times New Roman"/>
          <w:sz w:val="28"/>
          <w:szCs w:val="28"/>
        </w:rPr>
        <w:t>ніх</w:t>
      </w:r>
      <w:r>
        <w:rPr>
          <w:rFonts w:ascii="Times New Roman" w:hAnsi="Times New Roman" w:cs="Times New Roman"/>
          <w:sz w:val="28"/>
          <w:szCs w:val="28"/>
        </w:rPr>
        <w:t xml:space="preserve"> потенційних природних можливостей</w:t>
      </w:r>
      <w:r w:rsidR="00B571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 враховуються як вікові</w:t>
      </w:r>
      <w:r w:rsidR="00B571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і психофізіологічні потенціали дії їх</w:t>
      </w:r>
      <w:r w:rsidR="00B57174">
        <w:rPr>
          <w:rFonts w:ascii="Times New Roman" w:hAnsi="Times New Roman" w:cs="Times New Roman"/>
          <w:sz w:val="28"/>
          <w:szCs w:val="28"/>
        </w:rPr>
        <w:t>ніх</w:t>
      </w:r>
      <w:r>
        <w:rPr>
          <w:rFonts w:ascii="Times New Roman" w:hAnsi="Times New Roman" w:cs="Times New Roman"/>
          <w:sz w:val="28"/>
          <w:szCs w:val="28"/>
        </w:rPr>
        <w:t xml:space="preserve"> біологічних організмів. А чутливим барометром підтримки в успішному навчанні та вихованні дітей може виступати стан загальної чутливості їх</w:t>
      </w:r>
      <w:r w:rsidR="00B57174">
        <w:rPr>
          <w:rFonts w:ascii="Times New Roman" w:hAnsi="Times New Roman" w:cs="Times New Roman"/>
          <w:sz w:val="28"/>
          <w:szCs w:val="28"/>
        </w:rPr>
        <w:t>ніх тіл</w:t>
      </w:r>
      <w:r>
        <w:rPr>
          <w:rFonts w:ascii="Times New Roman" w:hAnsi="Times New Roman" w:cs="Times New Roman"/>
          <w:sz w:val="28"/>
          <w:szCs w:val="28"/>
        </w:rPr>
        <w:t xml:space="preserve"> до тих чи інших викликів (фізичних та психічних навантажень) </w:t>
      </w:r>
      <w:r w:rsidR="00B5717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реалізації </w:t>
      </w:r>
      <w:r w:rsidRPr="00206B56">
        <w:rPr>
          <w:rFonts w:ascii="Times New Roman" w:hAnsi="Times New Roman" w:cs="Times New Roman"/>
          <w:sz w:val="28"/>
          <w:szCs w:val="28"/>
        </w:rPr>
        <w:t>завдань</w:t>
      </w:r>
      <w:r w:rsidR="00B57174">
        <w:rPr>
          <w:rFonts w:ascii="Times New Roman" w:hAnsi="Times New Roman" w:cs="Times New Roman"/>
          <w:sz w:val="28"/>
          <w:szCs w:val="28"/>
        </w:rPr>
        <w:t xml:space="preserve"> </w:t>
      </w:r>
      <w:r w:rsidRPr="00206B56">
        <w:rPr>
          <w:rFonts w:ascii="Times New Roman" w:hAnsi="Times New Roman" w:cs="Times New Roman"/>
          <w:sz w:val="28"/>
          <w:szCs w:val="28"/>
        </w:rPr>
        <w:t>освітнього процесу.</w:t>
      </w:r>
    </w:p>
    <w:p w:rsidR="00031395" w:rsidRDefault="00031395" w:rsidP="0003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Враховуючи діапазон дії загальної чутливості психофізіологічних систем організму дитини</w:t>
      </w:r>
      <w:r w:rsidR="00B571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можна досягти найбільшої гармонізації в її зусиллях для розв’язання тих чи інших задач навчання та виховання, які виникають під час реалізації завдань освітнього процесу в закладі освіти. Причому підґрунтя цих дій дитини буде базуватися на природному самодостатньому включенні в дії, а отже</w:t>
      </w:r>
      <w:r w:rsidR="00B270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буде потребувати додаткових надмірних «вольових» спонукань, що дозволить позитивно сприймати власну діяльність і навіть створить передумови стану для отриман</w:t>
      </w:r>
      <w:r w:rsidR="00B57174">
        <w:rPr>
          <w:rFonts w:ascii="Times New Roman" w:hAnsi="Times New Roman" w:cs="Times New Roman"/>
          <w:sz w:val="28"/>
          <w:szCs w:val="28"/>
        </w:rPr>
        <w:t>ня насолоди від навчання і будь-</w:t>
      </w:r>
      <w:r>
        <w:rPr>
          <w:rFonts w:ascii="Times New Roman" w:hAnsi="Times New Roman" w:cs="Times New Roman"/>
          <w:sz w:val="28"/>
          <w:szCs w:val="28"/>
        </w:rPr>
        <w:t xml:space="preserve">якої діяльності взагалі. </w:t>
      </w:r>
      <w:r w:rsidR="00B27060">
        <w:rPr>
          <w:rFonts w:ascii="Times New Roman" w:hAnsi="Times New Roman" w:cs="Times New Roman"/>
          <w:sz w:val="28"/>
          <w:szCs w:val="28"/>
        </w:rPr>
        <w:t xml:space="preserve">Це </w:t>
      </w:r>
      <w:r>
        <w:rPr>
          <w:rFonts w:ascii="Times New Roman" w:hAnsi="Times New Roman" w:cs="Times New Roman"/>
          <w:sz w:val="28"/>
          <w:szCs w:val="28"/>
        </w:rPr>
        <w:t xml:space="preserve">дає змогу максимально втілити реальну і часто відчужену (не береться до уваги) від майбутніх дій психофізіологічну природу людини, яка готова і </w:t>
      </w:r>
      <w:r>
        <w:rPr>
          <w:rFonts w:ascii="Times New Roman" w:hAnsi="Times New Roman" w:cs="Times New Roman"/>
          <w:sz w:val="28"/>
          <w:szCs w:val="28"/>
        </w:rPr>
        <w:lastRenderedPageBreak/>
        <w:t>цілком відкрита до розкриття власних потенціалів без насильного спонукання до дії зі сторони (батьків, педагогів, іншого оточення).</w:t>
      </w:r>
    </w:p>
    <w:p w:rsidR="00031395" w:rsidRDefault="00B27060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031395">
        <w:rPr>
          <w:rFonts w:ascii="Times New Roman" w:hAnsi="Times New Roman" w:cs="Times New Roman"/>
          <w:sz w:val="28"/>
          <w:szCs w:val="28"/>
        </w:rPr>
        <w:t xml:space="preserve">е дозволить утримувати рівновагу в роботі психофізіологічних систем роботи фізичного тіла і психічної сфери (процесів, властивостей, станів) в параметрах «золотого перетину», що є наближеним до найвищого </w:t>
      </w:r>
      <w:r>
        <w:rPr>
          <w:rFonts w:ascii="Times New Roman" w:hAnsi="Times New Roman" w:cs="Times New Roman"/>
          <w:sz w:val="28"/>
          <w:szCs w:val="28"/>
        </w:rPr>
        <w:t>коефіцієнту корисної дії в будь-якій справі, дозволить</w:t>
      </w:r>
      <w:r w:rsidR="00031395">
        <w:rPr>
          <w:rFonts w:ascii="Times New Roman" w:hAnsi="Times New Roman" w:cs="Times New Roman"/>
          <w:sz w:val="28"/>
          <w:szCs w:val="28"/>
        </w:rPr>
        <w:t xml:space="preserve"> виходити людині, за цих умов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395">
        <w:rPr>
          <w:rFonts w:ascii="Times New Roman" w:hAnsi="Times New Roman" w:cs="Times New Roman"/>
          <w:sz w:val="28"/>
          <w:szCs w:val="28"/>
        </w:rPr>
        <w:t xml:space="preserve"> на режим найкращої </w:t>
      </w:r>
      <w:r>
        <w:rPr>
          <w:rFonts w:ascii="Times New Roman" w:hAnsi="Times New Roman" w:cs="Times New Roman"/>
          <w:sz w:val="28"/>
          <w:szCs w:val="28"/>
        </w:rPr>
        <w:t>продуктивності – творчості. Т</w:t>
      </w:r>
      <w:r w:rsidR="00031395">
        <w:rPr>
          <w:rFonts w:ascii="Times New Roman" w:hAnsi="Times New Roman" w:cs="Times New Roman"/>
          <w:sz w:val="28"/>
          <w:szCs w:val="28"/>
        </w:rPr>
        <w:t xml:space="preserve">ворчий стан психічної сфери буде гармонійно підтримуватися раціональним використанням енергії </w:t>
      </w:r>
      <w:proofErr w:type="spellStart"/>
      <w:r w:rsidR="00031395">
        <w:rPr>
          <w:rFonts w:ascii="Times New Roman" w:hAnsi="Times New Roman" w:cs="Times New Roman"/>
          <w:sz w:val="28"/>
          <w:szCs w:val="28"/>
        </w:rPr>
        <w:t>продукованої</w:t>
      </w:r>
      <w:proofErr w:type="spellEnd"/>
      <w:r w:rsidR="00031395">
        <w:rPr>
          <w:rFonts w:ascii="Times New Roman" w:hAnsi="Times New Roman" w:cs="Times New Roman"/>
          <w:sz w:val="28"/>
          <w:szCs w:val="28"/>
        </w:rPr>
        <w:t xml:space="preserve"> фізичним тілом людини за умови оптимальної дії загальної чутливості в роботі психофізіологічних систем організму.</w:t>
      </w:r>
    </w:p>
    <w:p w:rsidR="00031395" w:rsidRDefault="00B27060" w:rsidP="0003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Сучасна освіта </w:t>
      </w:r>
      <w:r w:rsidR="00031395">
        <w:rPr>
          <w:rFonts w:ascii="Times New Roman" w:hAnsi="Times New Roman" w:cs="Times New Roman"/>
          <w:sz w:val="28"/>
          <w:szCs w:val="28"/>
        </w:rPr>
        <w:t xml:space="preserve">має допомогти </w:t>
      </w:r>
      <w:r w:rsidR="000C07D8">
        <w:rPr>
          <w:rFonts w:ascii="Times New Roman" w:hAnsi="Times New Roman" w:cs="Times New Roman"/>
          <w:sz w:val="28"/>
          <w:szCs w:val="28"/>
        </w:rPr>
        <w:t>дітям</w:t>
      </w:r>
      <w:r w:rsidR="00031395">
        <w:rPr>
          <w:rFonts w:ascii="Times New Roman" w:hAnsi="Times New Roman" w:cs="Times New Roman"/>
          <w:sz w:val="28"/>
          <w:szCs w:val="28"/>
        </w:rPr>
        <w:t xml:space="preserve"> розкрити їх</w:t>
      </w:r>
      <w:r>
        <w:rPr>
          <w:rFonts w:ascii="Times New Roman" w:hAnsi="Times New Roman" w:cs="Times New Roman"/>
          <w:sz w:val="28"/>
          <w:szCs w:val="28"/>
        </w:rPr>
        <w:t>ні</w:t>
      </w:r>
      <w:r w:rsidR="00031395">
        <w:rPr>
          <w:rFonts w:ascii="Times New Roman" w:hAnsi="Times New Roman" w:cs="Times New Roman"/>
          <w:sz w:val="28"/>
          <w:szCs w:val="28"/>
        </w:rPr>
        <w:t xml:space="preserve"> власні потенціали для виконання тв</w:t>
      </w:r>
      <w:r>
        <w:rPr>
          <w:rFonts w:ascii="Times New Roman" w:hAnsi="Times New Roman" w:cs="Times New Roman"/>
          <w:sz w:val="28"/>
          <w:szCs w:val="28"/>
        </w:rPr>
        <w:t>орчих дій, т</w:t>
      </w:r>
      <w:r w:rsidR="00031395">
        <w:rPr>
          <w:rFonts w:ascii="Times New Roman" w:hAnsi="Times New Roman" w:cs="Times New Roman"/>
          <w:sz w:val="28"/>
          <w:szCs w:val="28"/>
        </w:rPr>
        <w:t>ому важливо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395">
        <w:rPr>
          <w:rFonts w:ascii="Times New Roman" w:hAnsi="Times New Roman" w:cs="Times New Roman"/>
          <w:sz w:val="28"/>
          <w:szCs w:val="28"/>
        </w:rPr>
        <w:t xml:space="preserve"> щоб сприяння, наслідування, заохочення, заклик, </w:t>
      </w:r>
      <w:r w:rsidR="00FE1638" w:rsidRPr="000C07D8">
        <w:rPr>
          <w:rFonts w:ascii="Times New Roman" w:hAnsi="Times New Roman" w:cs="Times New Roman"/>
          <w:sz w:val="28"/>
          <w:szCs w:val="28"/>
        </w:rPr>
        <w:t>надих</w:t>
      </w:r>
      <w:r w:rsidR="00FE1638">
        <w:rPr>
          <w:rFonts w:ascii="Times New Roman" w:hAnsi="Times New Roman" w:cs="Times New Roman"/>
          <w:sz w:val="28"/>
          <w:szCs w:val="28"/>
        </w:rPr>
        <w:t>ання</w:t>
      </w:r>
      <w:r w:rsidR="000C07D8">
        <w:rPr>
          <w:rFonts w:ascii="Times New Roman" w:hAnsi="Times New Roman" w:cs="Times New Roman"/>
          <w:sz w:val="28"/>
          <w:szCs w:val="28"/>
        </w:rPr>
        <w:t xml:space="preserve"> збоку педагогів окриляло і захоплювало</w:t>
      </w:r>
      <w:r w:rsidR="00031395">
        <w:rPr>
          <w:rFonts w:ascii="Times New Roman" w:hAnsi="Times New Roman" w:cs="Times New Roman"/>
          <w:sz w:val="28"/>
          <w:szCs w:val="28"/>
        </w:rPr>
        <w:t xml:space="preserve"> дітей.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395">
        <w:rPr>
          <w:rFonts w:ascii="Times New Roman" w:hAnsi="Times New Roman" w:cs="Times New Roman"/>
          <w:sz w:val="28"/>
          <w:szCs w:val="28"/>
        </w:rPr>
        <w:t>Підмурками цього процесу взаємодії дітей і педагогів мають стати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395"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</w:rPr>
        <w:t>ні</w:t>
      </w:r>
      <w:r w:rsidR="00031395">
        <w:rPr>
          <w:rFonts w:ascii="Times New Roman" w:hAnsi="Times New Roman" w:cs="Times New Roman"/>
          <w:sz w:val="28"/>
          <w:szCs w:val="28"/>
        </w:rPr>
        <w:t xml:space="preserve"> приховані природні потенціали. Тобто, як варіант, це може бути образна «чарівна пігулка» активізації дії загальної чутливості людини. Цей процес здійснюється в межах великої нервової системи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395">
        <w:rPr>
          <w:rFonts w:ascii="Times New Roman" w:hAnsi="Times New Roman" w:cs="Times New Roman"/>
          <w:sz w:val="28"/>
          <w:szCs w:val="28"/>
        </w:rPr>
        <w:t xml:space="preserve"> де енергія 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31395">
        <w:rPr>
          <w:rFonts w:ascii="Times New Roman" w:hAnsi="Times New Roman" w:cs="Times New Roman"/>
          <w:sz w:val="28"/>
          <w:szCs w:val="28"/>
        </w:rPr>
        <w:t xml:space="preserve"> інформація течуть не тільки в головному мозку, але і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31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31395">
        <w:rPr>
          <w:rFonts w:ascii="Times New Roman" w:hAnsi="Times New Roman" w:cs="Times New Roman"/>
          <w:sz w:val="28"/>
          <w:szCs w:val="28"/>
        </w:rPr>
        <w:t>сьому організмі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395">
        <w:rPr>
          <w:rFonts w:ascii="Times New Roman" w:hAnsi="Times New Roman" w:cs="Times New Roman"/>
          <w:sz w:val="28"/>
          <w:szCs w:val="28"/>
        </w:rPr>
        <w:t xml:space="preserve"> «вмикаючись»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31395">
        <w:rPr>
          <w:rFonts w:ascii="Times New Roman" w:hAnsi="Times New Roman" w:cs="Times New Roman"/>
          <w:sz w:val="28"/>
          <w:szCs w:val="28"/>
        </w:rPr>
        <w:t xml:space="preserve"> дію без нав’язливого примусу та </w:t>
      </w:r>
      <w:r>
        <w:rPr>
          <w:rFonts w:ascii="Times New Roman" w:hAnsi="Times New Roman" w:cs="Times New Roman"/>
          <w:sz w:val="28"/>
          <w:szCs w:val="28"/>
        </w:rPr>
        <w:t>нав’язливого спонукання,</w:t>
      </w:r>
      <w:r w:rsidR="00031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саме</w:t>
      </w:r>
      <w:r w:rsidR="00031395">
        <w:rPr>
          <w:rFonts w:ascii="Times New Roman" w:hAnsi="Times New Roman" w:cs="Times New Roman"/>
          <w:sz w:val="28"/>
          <w:szCs w:val="28"/>
        </w:rPr>
        <w:t xml:space="preserve"> ця дія є виключно фізичного плану під час роботи з тілом людини, але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395">
        <w:rPr>
          <w:rFonts w:ascii="Times New Roman" w:hAnsi="Times New Roman" w:cs="Times New Roman"/>
          <w:sz w:val="28"/>
          <w:szCs w:val="28"/>
        </w:rPr>
        <w:t xml:space="preserve"> крім цього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395">
        <w:rPr>
          <w:rFonts w:ascii="Times New Roman" w:hAnsi="Times New Roman" w:cs="Times New Roman"/>
          <w:sz w:val="28"/>
          <w:szCs w:val="28"/>
        </w:rPr>
        <w:t xml:space="preserve"> є і потужним </w:t>
      </w:r>
      <w:proofErr w:type="spellStart"/>
      <w:r w:rsidR="00031395">
        <w:rPr>
          <w:rFonts w:ascii="Times New Roman" w:hAnsi="Times New Roman" w:cs="Times New Roman"/>
          <w:sz w:val="28"/>
          <w:szCs w:val="28"/>
        </w:rPr>
        <w:t>енерджайзером</w:t>
      </w:r>
      <w:proofErr w:type="spellEnd"/>
      <w:r w:rsidR="00031395">
        <w:rPr>
          <w:rFonts w:ascii="Times New Roman" w:hAnsi="Times New Roman" w:cs="Times New Roman"/>
          <w:sz w:val="28"/>
          <w:szCs w:val="28"/>
        </w:rPr>
        <w:t xml:space="preserve"> для стабільної роботи психіки.</w:t>
      </w:r>
    </w:p>
    <w:p w:rsidR="00031395" w:rsidRDefault="00031395" w:rsidP="0003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Особливістю є те, що стан загальної чутливості впливає на систему паралельного розподілу процесів (ПРП)</w:t>
      </w:r>
      <w:r>
        <w:rPr>
          <w:rFonts w:ascii="Times New Roman" w:hAnsi="Times New Roman" w:cs="Times New Roman"/>
          <w:sz w:val="28"/>
          <w:szCs w:val="28"/>
          <w:lang w:val="ru-RU"/>
        </w:rPr>
        <w:t>[1</w:t>
      </w:r>
      <w:r w:rsidRPr="0033528B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</w:rPr>
        <w:t>. Вона</w:t>
      </w:r>
      <w:r w:rsidR="0070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подібна до павутиння</w:t>
      </w:r>
      <w:r w:rsidR="007002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сітки нервових ланцюжків </w:t>
      </w:r>
      <w:r w:rsidR="007002F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головному мозку і пов’язана з усіма нейронними сітками в усьому організмі, утворюючи симпатичну та парасимпатичн</w:t>
      </w:r>
      <w:r w:rsidR="007002F2">
        <w:rPr>
          <w:rFonts w:ascii="Times New Roman" w:hAnsi="Times New Roman" w:cs="Times New Roman"/>
          <w:sz w:val="28"/>
          <w:szCs w:val="28"/>
        </w:rPr>
        <w:t>у вегетативну нервову систему,</w:t>
      </w:r>
      <w:r>
        <w:rPr>
          <w:rFonts w:ascii="Times New Roman" w:hAnsi="Times New Roman" w:cs="Times New Roman"/>
          <w:sz w:val="28"/>
          <w:szCs w:val="28"/>
        </w:rPr>
        <w:t xml:space="preserve"> можливо</w:t>
      </w:r>
      <w:r w:rsidR="007002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навіть складну нервову систему кишківника. Одним словом</w:t>
      </w:r>
      <w:r w:rsidR="007002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впливаючи на загальну чутливість організму людини через ПРП </w:t>
      </w:r>
      <w:r w:rsidR="007002F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розгалуженні</w:t>
      </w:r>
      <w:r w:rsidR="0070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нервової системі</w:t>
      </w:r>
      <w:r w:rsidR="007002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впливаємо позитивно на різні п</w:t>
      </w:r>
      <w:r w:rsidR="007002F2">
        <w:rPr>
          <w:rFonts w:ascii="Times New Roman" w:hAnsi="Times New Roman" w:cs="Times New Roman"/>
          <w:sz w:val="28"/>
          <w:szCs w:val="28"/>
        </w:rPr>
        <w:t>роцеси життєдіяльності людини, я</w:t>
      </w:r>
      <w:r>
        <w:rPr>
          <w:rFonts w:ascii="Times New Roman" w:hAnsi="Times New Roman" w:cs="Times New Roman"/>
          <w:sz w:val="28"/>
          <w:szCs w:val="28"/>
        </w:rPr>
        <w:t>кі</w:t>
      </w:r>
      <w:r w:rsidR="0070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можемо</w:t>
      </w:r>
      <w:r w:rsidR="0070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активізовувати без прийому</w:t>
      </w:r>
      <w:r w:rsidR="0070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додаткових хімічних стимуляторів, спираючись тільки на природні механізми дії з</w:t>
      </w:r>
      <w:r w:rsidR="007002F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стимулювання біоструму в нервовій системі, для активності іннервації психоф</w:t>
      </w:r>
      <w:r w:rsidR="007002F2">
        <w:rPr>
          <w:rFonts w:ascii="Times New Roman" w:hAnsi="Times New Roman" w:cs="Times New Roman"/>
          <w:sz w:val="28"/>
          <w:szCs w:val="28"/>
        </w:rPr>
        <w:t>ізіологічних систем тіла людини, одночасно</w:t>
      </w:r>
      <w:r>
        <w:rPr>
          <w:rFonts w:ascii="Times New Roman" w:hAnsi="Times New Roman" w:cs="Times New Roman"/>
          <w:sz w:val="28"/>
          <w:szCs w:val="28"/>
        </w:rPr>
        <w:t xml:space="preserve"> заряджаючи психічну сферу людини додатковою енергією дій.</w:t>
      </w:r>
    </w:p>
    <w:p w:rsidR="00031395" w:rsidRDefault="00031395" w:rsidP="0003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Важливо усвідомлювати, що активація загальної чутливості не має обмежень у впливі </w:t>
      </w:r>
      <w:r w:rsidR="007002F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покращення р</w:t>
      </w:r>
      <w:r w:rsidR="007002F2">
        <w:rPr>
          <w:rFonts w:ascii="Times New Roman" w:hAnsi="Times New Roman" w:cs="Times New Roman"/>
          <w:sz w:val="28"/>
          <w:szCs w:val="28"/>
        </w:rPr>
        <w:t>оботи психофізіологічних систем</w:t>
      </w:r>
      <w:r>
        <w:rPr>
          <w:rFonts w:ascii="Times New Roman" w:hAnsi="Times New Roman" w:cs="Times New Roman"/>
          <w:sz w:val="28"/>
          <w:szCs w:val="28"/>
        </w:rPr>
        <w:t xml:space="preserve"> як у звичайних дітей</w:t>
      </w:r>
      <w:r w:rsidR="007002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і для дітей з особливими освітніми потребами. Вона однаково є позитивною для створення адекватних передумов при включенні психофізіологічних систем організму людини</w:t>
      </w:r>
      <w:r w:rsidR="0070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оптимальну роботу для налаштування її творчих дій. </w:t>
      </w:r>
      <w:r w:rsidR="007002F2">
        <w:rPr>
          <w:rFonts w:ascii="Times New Roman" w:hAnsi="Times New Roman" w:cs="Times New Roman"/>
          <w:sz w:val="28"/>
          <w:szCs w:val="28"/>
        </w:rPr>
        <w:t>Отже,</w:t>
      </w:r>
      <w:r>
        <w:rPr>
          <w:rFonts w:ascii="Times New Roman" w:hAnsi="Times New Roman" w:cs="Times New Roman"/>
          <w:sz w:val="28"/>
          <w:szCs w:val="28"/>
        </w:rPr>
        <w:t xml:space="preserve"> є реальна можливість допомагати всім людям незалежно від їх</w:t>
      </w:r>
      <w:r w:rsidR="007002F2">
        <w:rPr>
          <w:rFonts w:ascii="Times New Roman" w:hAnsi="Times New Roman" w:cs="Times New Roman"/>
          <w:sz w:val="28"/>
          <w:szCs w:val="28"/>
        </w:rPr>
        <w:t>нього</w:t>
      </w:r>
      <w:r>
        <w:rPr>
          <w:rFonts w:ascii="Times New Roman" w:hAnsi="Times New Roman" w:cs="Times New Roman"/>
          <w:sz w:val="28"/>
          <w:szCs w:val="28"/>
        </w:rPr>
        <w:t xml:space="preserve"> віку</w:t>
      </w:r>
      <w:r w:rsidR="0070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(дітям і дорослим) та особливостей їх</w:t>
      </w:r>
      <w:r w:rsidR="007002F2">
        <w:rPr>
          <w:rFonts w:ascii="Times New Roman" w:hAnsi="Times New Roman" w:cs="Times New Roman"/>
          <w:sz w:val="28"/>
          <w:szCs w:val="28"/>
        </w:rPr>
        <w:t>ніх</w:t>
      </w:r>
      <w:r>
        <w:rPr>
          <w:rFonts w:ascii="Times New Roman" w:hAnsi="Times New Roman" w:cs="Times New Roman"/>
          <w:sz w:val="28"/>
          <w:szCs w:val="28"/>
        </w:rPr>
        <w:t xml:space="preserve"> дій в освітньому середовищі. Головне, щоб не нашкодити, не примушувати, не робити бездумних протиприродних зусиль та акцентуйовано</w:t>
      </w:r>
      <w:r w:rsidR="0070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зосереджуватись на інакшості </w:t>
      </w:r>
      <w:r w:rsidR="007002F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особливості</w:t>
      </w:r>
      <w:r w:rsidR="007002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роблячи їх непереборними для успіху людини. Особливості природи лабільност</w:t>
      </w:r>
      <w:r w:rsidR="007002F2">
        <w:rPr>
          <w:rFonts w:ascii="Times New Roman" w:hAnsi="Times New Roman" w:cs="Times New Roman"/>
          <w:sz w:val="28"/>
          <w:szCs w:val="28"/>
        </w:rPr>
        <w:t>і в нервовій організації людини</w:t>
      </w:r>
      <w:r>
        <w:rPr>
          <w:rFonts w:ascii="Times New Roman" w:hAnsi="Times New Roman" w:cs="Times New Roman"/>
          <w:sz w:val="28"/>
          <w:szCs w:val="28"/>
        </w:rPr>
        <w:t xml:space="preserve"> дозволяють вносити певні корекції через «організацію» налаштування способу її роботи.</w:t>
      </w:r>
    </w:p>
    <w:p w:rsidR="00031395" w:rsidRDefault="00031395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Між тим</w:t>
      </w:r>
      <w:r w:rsidR="007002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особливості організації наших дії психофізіологічних систем організму можуть стати  не перепоною, а резервом для подолання викликів оточуючого середовища. Необхідно враховувати, що переважна кількість наших «обмежень» </w:t>
      </w:r>
      <w:r w:rsidR="007002F2">
        <w:rPr>
          <w:rFonts w:ascii="Times New Roman" w:hAnsi="Times New Roman" w:cs="Times New Roman"/>
          <w:sz w:val="28"/>
          <w:szCs w:val="28"/>
        </w:rPr>
        <w:t>у діях</w:t>
      </w:r>
      <w:r>
        <w:rPr>
          <w:rFonts w:ascii="Times New Roman" w:hAnsi="Times New Roman" w:cs="Times New Roman"/>
          <w:sz w:val="28"/>
          <w:szCs w:val="28"/>
        </w:rPr>
        <w:t xml:space="preserve"> знаходяться в нашій голові та виникає тому, що зменшується фізична кількість активних шляхів нервових волокон та розгалужень дендритів (утворень на дендритах шипиків, які збільшують контактну поверхню</w:t>
      </w:r>
      <w:r w:rsidR="007002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створюючи додаткові контактні шляхи). Саме тому так важливо «створити»</w:t>
      </w:r>
      <w:r w:rsidR="0070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«відновити» шляхи з’єднань і об’єднань нейронних ланцюжків, мережі нервових сіток нашого тіла. «Пробудити» їх</w:t>
      </w:r>
      <w:r w:rsidR="007002F2">
        <w:rPr>
          <w:rFonts w:ascii="Times New Roman" w:hAnsi="Times New Roman" w:cs="Times New Roman"/>
          <w:sz w:val="28"/>
          <w:szCs w:val="28"/>
        </w:rPr>
        <w:t>ній</w:t>
      </w:r>
      <w:r>
        <w:rPr>
          <w:rFonts w:ascii="Times New Roman" w:hAnsi="Times New Roman" w:cs="Times New Roman"/>
          <w:sz w:val="28"/>
          <w:szCs w:val="28"/>
        </w:rPr>
        <w:t xml:space="preserve"> потенціал до продуктивної роботи</w:t>
      </w:r>
      <w:r w:rsidR="007002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підсилюючи новими нейронними зв’язками, які не задіюються в активну роботу.  </w:t>
      </w:r>
    </w:p>
    <w:p w:rsidR="00031395" w:rsidRDefault="00031395" w:rsidP="0003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Брак достатньої кількості розгалужень нервових сіток погіршує збір та обробку надходження сигналів від клітин тіла, а отже</w:t>
      </w:r>
      <w:r w:rsidR="007002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збіднює  електричні імпульси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біотоку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джерела інформаційних надходжень д</w:t>
      </w:r>
      <w:r w:rsidR="007002F2">
        <w:rPr>
          <w:rFonts w:ascii="Times New Roman" w:hAnsi="Times New Roman" w:cs="Times New Roman"/>
          <w:sz w:val="28"/>
          <w:szCs w:val="28"/>
        </w:rPr>
        <w:t xml:space="preserve">о головного мозку. Як результат – </w:t>
      </w:r>
      <w:r>
        <w:rPr>
          <w:rFonts w:ascii="Times New Roman" w:hAnsi="Times New Roman" w:cs="Times New Roman"/>
          <w:sz w:val="28"/>
          <w:szCs w:val="28"/>
        </w:rPr>
        <w:t>менша захищеність організму людини та обмеженість психофізіологічних ресурсів для опрацюва</w:t>
      </w:r>
      <w:r w:rsidR="003F42FF">
        <w:rPr>
          <w:rFonts w:ascii="Times New Roman" w:hAnsi="Times New Roman" w:cs="Times New Roman"/>
          <w:sz w:val="28"/>
          <w:szCs w:val="28"/>
        </w:rPr>
        <w:t>ння додаткових моделей його дій, щ</w:t>
      </w:r>
      <w:r>
        <w:rPr>
          <w:rFonts w:ascii="Times New Roman" w:hAnsi="Times New Roman" w:cs="Times New Roman"/>
          <w:sz w:val="28"/>
          <w:szCs w:val="28"/>
        </w:rPr>
        <w:t xml:space="preserve">о створює передумови </w:t>
      </w:r>
      <w:r w:rsidR="003F42FF">
        <w:rPr>
          <w:rFonts w:ascii="Times New Roman" w:hAnsi="Times New Roman" w:cs="Times New Roman"/>
          <w:sz w:val="28"/>
          <w:szCs w:val="28"/>
        </w:rPr>
        <w:t>вразливості перед взаємодіями з</w:t>
      </w:r>
      <w:r>
        <w:rPr>
          <w:rFonts w:ascii="Times New Roman" w:hAnsi="Times New Roman" w:cs="Times New Roman"/>
          <w:sz w:val="28"/>
          <w:szCs w:val="28"/>
        </w:rPr>
        <w:t xml:space="preserve"> зовнішнім світом. Особливо ця ситуація може загострюватися у людей з особливими фізичними та освітніми п</w:t>
      </w:r>
      <w:r w:rsidR="003F42FF">
        <w:rPr>
          <w:rFonts w:ascii="Times New Roman" w:hAnsi="Times New Roman" w:cs="Times New Roman"/>
          <w:sz w:val="28"/>
          <w:szCs w:val="28"/>
        </w:rPr>
        <w:t>отребами. Саме з</w:t>
      </w:r>
      <w:r>
        <w:rPr>
          <w:rFonts w:ascii="Times New Roman" w:hAnsi="Times New Roman" w:cs="Times New Roman"/>
          <w:sz w:val="28"/>
          <w:szCs w:val="28"/>
        </w:rPr>
        <w:t>відси і виникають у них</w:t>
      </w:r>
      <w:r w:rsidR="003F4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перепони в досягненні успіхів в діяльності і зокрема в освітньому процесі.</w:t>
      </w:r>
    </w:p>
    <w:p w:rsidR="00031395" w:rsidRDefault="00031395" w:rsidP="0003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Але природні потенціали психофізіологічних систем людей завжди приховують певні резерви для своєї адекватної роботи і можуть успішно «пробуджуватися» за допомогою активізації загальної чутливості тіла. За результатами наших досліджень</w:t>
      </w:r>
      <w:r w:rsidR="003F42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одним </w:t>
      </w:r>
      <w:r w:rsidR="003F42F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 таких механізмів може виступати корекція в чутливості вестибулярного апарату людини</w:t>
      </w:r>
      <w:r w:rsidR="003F42FF">
        <w:rPr>
          <w:rFonts w:ascii="Times New Roman" w:hAnsi="Times New Roman" w:cs="Times New Roman"/>
          <w:sz w:val="28"/>
          <w:szCs w:val="28"/>
        </w:rPr>
        <w:t xml:space="preserve"> </w:t>
      </w:r>
      <w:r w:rsidRPr="001C78E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AE386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C78E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3F42FF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дин </w:t>
      </w:r>
      <w:r w:rsidR="003F42F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 коротких безболісних не медикаментозних шляхів</w:t>
      </w:r>
      <w:r w:rsidR="003F4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 відсутні хімічні стимулятори. Як відомо</w:t>
      </w:r>
      <w:r w:rsidR="003F4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вестибулярний апарат людини працює безупинно все її життя, що еволюційно закріпилося в нашому організмі мільйонами років існування. Головний мозок людини виник, як координаційний «аналітичний» центр обробки та прийняття рішень для забезпечення роботи надскладної психомоторної діяльності і</w:t>
      </w:r>
      <w:r w:rsidR="003F4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F4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першу чергу</w:t>
      </w:r>
      <w:r w:rsidR="003F42FF">
        <w:rPr>
          <w:rFonts w:ascii="Times New Roman" w:hAnsi="Times New Roman" w:cs="Times New Roman"/>
          <w:sz w:val="28"/>
          <w:szCs w:val="28"/>
        </w:rPr>
        <w:t>, акту</w:t>
      </w:r>
      <w:r>
        <w:rPr>
          <w:rFonts w:ascii="Times New Roman" w:hAnsi="Times New Roman" w:cs="Times New Roman"/>
          <w:sz w:val="28"/>
          <w:szCs w:val="28"/>
        </w:rPr>
        <w:t xml:space="preserve"> прямоходіння (однієї з наочних особливостей </w:t>
      </w:r>
      <w:r w:rsidR="003F42F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діяльності кожної людини).</w:t>
      </w:r>
    </w:p>
    <w:p w:rsidR="00031395" w:rsidRDefault="00031395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 прямоходіння є складною унікальною психомоторною дією тіла, яка потребує великої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синергетики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зусиль р</w:t>
      </w:r>
      <w:r w:rsidR="003F42FF">
        <w:rPr>
          <w:rFonts w:ascii="Times New Roman" w:hAnsi="Times New Roman" w:cs="Times New Roman"/>
          <w:sz w:val="28"/>
          <w:szCs w:val="28"/>
        </w:rPr>
        <w:t>ізних психофізіологічних систем</w:t>
      </w:r>
      <w:r>
        <w:rPr>
          <w:rFonts w:ascii="Times New Roman" w:hAnsi="Times New Roman" w:cs="Times New Roman"/>
          <w:sz w:val="28"/>
          <w:szCs w:val="28"/>
        </w:rPr>
        <w:t xml:space="preserve">  для врахування багатьох складових</w:t>
      </w:r>
      <w:r w:rsidR="003F4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причому в реальному часі і в переважному режимі на випередження кожної з дій. </w:t>
      </w:r>
      <w:r w:rsidR="003F42F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 неймовірно енергозатратний процес зусиль мозку з</w:t>
      </w:r>
      <w:r w:rsidR="003F42F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швидкого обрахунку прогнозів психомоторних дій (м’язового каркасу всього тіла</w:t>
      </w:r>
      <w:r w:rsidR="003F4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 задіяно понад 300 м’язів різних частин: голови, тулуба, шиї, ніг, рук) на</w:t>
      </w:r>
      <w:r w:rsidR="003F4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обов’язкове випередження руху, який постійно потребує утримання тіла</w:t>
      </w:r>
      <w:r w:rsidR="003F4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спираючись на дві точки (стопи ніг). Позиція є доволі </w:t>
      </w:r>
      <w:r w:rsidR="003F42FF">
        <w:rPr>
          <w:rFonts w:ascii="Times New Roman" w:hAnsi="Times New Roman" w:cs="Times New Roman"/>
          <w:sz w:val="28"/>
          <w:szCs w:val="28"/>
        </w:rPr>
        <w:t xml:space="preserve">              не</w:t>
      </w:r>
      <w:r>
        <w:rPr>
          <w:rFonts w:ascii="Times New Roman" w:hAnsi="Times New Roman" w:cs="Times New Roman"/>
          <w:sz w:val="28"/>
          <w:szCs w:val="28"/>
        </w:rPr>
        <w:t>стійкою та мінливою (завжди є реальний ризик не втриматись і впасти) для досягнення успіху в</w:t>
      </w:r>
      <w:r w:rsidR="003F4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утриманні тіла людини вертикально протягом тривалого часу.</w:t>
      </w:r>
      <w:r w:rsidR="003F4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 все вказує на потужну і неймовірно титанічну роботу, яку</w:t>
      </w:r>
      <w:r w:rsidR="003F4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здійснює мозок (зорієнтуватися, обчислити, надати вірні команди, скорегувати, упередити небезпеки, мобілізувати всі системи</w:t>
      </w:r>
      <w:r w:rsidR="003F4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узгодивши синхронізацію їх</w:t>
      </w:r>
      <w:r w:rsidR="003F42FF">
        <w:rPr>
          <w:rFonts w:ascii="Times New Roman" w:hAnsi="Times New Roman" w:cs="Times New Roman"/>
          <w:sz w:val="28"/>
          <w:szCs w:val="28"/>
        </w:rPr>
        <w:t>ніх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дій), щоб досягнути позитивних результатів в утриманні</w:t>
      </w:r>
      <w:r w:rsidR="003F4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стабільності тіла людини у вертикальному положенні (подолати опір тривимірного простору та земного тяжіння).</w:t>
      </w:r>
    </w:p>
    <w:p w:rsidR="00031395" w:rsidRDefault="00031395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Саме тому пря</w:t>
      </w:r>
      <w:r w:rsidR="003F42FF">
        <w:rPr>
          <w:rFonts w:ascii="Times New Roman" w:hAnsi="Times New Roman" w:cs="Times New Roman"/>
          <w:sz w:val="28"/>
          <w:szCs w:val="28"/>
        </w:rPr>
        <w:t>моходіння людини може виступати</w:t>
      </w:r>
      <w:r>
        <w:rPr>
          <w:rFonts w:ascii="Times New Roman" w:hAnsi="Times New Roman" w:cs="Times New Roman"/>
          <w:sz w:val="28"/>
          <w:szCs w:val="28"/>
        </w:rPr>
        <w:t xml:space="preserve"> як важливий базовий індикатор успішної роботи мозку для розв’язання різноманітних поточних завдань, які виникають </w:t>
      </w:r>
      <w:r w:rsidR="003F42F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житті та діяльності. Тому діапазон дії загальної чутливості в забезпеченні процесу прямоходіння мозком людини може виступати</w:t>
      </w:r>
      <w:r w:rsidR="003F4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ролі своєрідного «енергетичного стимулу» для виникнення процесів розгортання</w:t>
      </w:r>
      <w:r w:rsidR="003F42FF">
        <w:rPr>
          <w:rFonts w:ascii="Times New Roman" w:hAnsi="Times New Roman" w:cs="Times New Roman"/>
          <w:sz w:val="28"/>
          <w:szCs w:val="28"/>
        </w:rPr>
        <w:t xml:space="preserve"> й</w:t>
      </w:r>
      <w:r>
        <w:rPr>
          <w:rFonts w:ascii="Times New Roman" w:hAnsi="Times New Roman" w:cs="Times New Roman"/>
          <w:sz w:val="28"/>
          <w:szCs w:val="28"/>
        </w:rPr>
        <w:t xml:space="preserve"> активізації дій в інших психофізіологічних системах організму. </w:t>
      </w:r>
      <w:r w:rsidR="003F42F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першу чергу</w:t>
      </w:r>
      <w:r w:rsidR="003F4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створюючи новітні шляхи взаємодій нейронів </w:t>
      </w:r>
      <w:r w:rsidR="003F42F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потужні нейрон</w:t>
      </w:r>
      <w:r w:rsidR="003F42F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 сітки для подальшого активного пробудження до дії генералізації різних структур головного мозку насамперед.</w:t>
      </w:r>
    </w:p>
    <w:p w:rsidR="00031395" w:rsidRPr="00AE3868" w:rsidRDefault="00E379E9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Отже,</w:t>
      </w:r>
      <w:r w:rsidR="00031395">
        <w:rPr>
          <w:rFonts w:ascii="Times New Roman" w:hAnsi="Times New Roman" w:cs="Times New Roman"/>
          <w:sz w:val="28"/>
          <w:szCs w:val="28"/>
        </w:rPr>
        <w:t xml:space="preserve"> вправляючи діапазон чутливості в дії вестибулярного апарату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395">
        <w:rPr>
          <w:rFonts w:ascii="Times New Roman" w:hAnsi="Times New Roman" w:cs="Times New Roman"/>
          <w:sz w:val="28"/>
          <w:szCs w:val="28"/>
        </w:rPr>
        <w:t>людини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395">
        <w:rPr>
          <w:rFonts w:ascii="Times New Roman" w:hAnsi="Times New Roman" w:cs="Times New Roman"/>
          <w:sz w:val="28"/>
          <w:szCs w:val="28"/>
        </w:rPr>
        <w:t xml:space="preserve"> можливо розширити </w:t>
      </w:r>
      <w:r>
        <w:rPr>
          <w:rFonts w:ascii="Times New Roman" w:hAnsi="Times New Roman" w:cs="Times New Roman"/>
          <w:sz w:val="28"/>
          <w:szCs w:val="28"/>
        </w:rPr>
        <w:t>вплив</w:t>
      </w:r>
      <w:r w:rsidR="00031395">
        <w:rPr>
          <w:rFonts w:ascii="Times New Roman" w:hAnsi="Times New Roman" w:cs="Times New Roman"/>
          <w:sz w:val="28"/>
          <w:szCs w:val="28"/>
        </w:rPr>
        <w:t xml:space="preserve"> на становлення системи відчуттів та пізнавальних процесів людини.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031395">
        <w:rPr>
          <w:rFonts w:ascii="Times New Roman" w:hAnsi="Times New Roman" w:cs="Times New Roman"/>
          <w:sz w:val="28"/>
          <w:szCs w:val="28"/>
        </w:rPr>
        <w:t xml:space="preserve">ікаво </w:t>
      </w:r>
      <w:r>
        <w:rPr>
          <w:rFonts w:ascii="Times New Roman" w:hAnsi="Times New Roman" w:cs="Times New Roman"/>
          <w:sz w:val="28"/>
          <w:szCs w:val="28"/>
        </w:rPr>
        <w:t xml:space="preserve">саме </w:t>
      </w:r>
      <w:r w:rsidR="00031395">
        <w:rPr>
          <w:rFonts w:ascii="Times New Roman" w:hAnsi="Times New Roman" w:cs="Times New Roman"/>
          <w:sz w:val="28"/>
          <w:szCs w:val="28"/>
        </w:rPr>
        <w:t xml:space="preserve">те, що діти з особливими освітніми потребами теж можуть змінювати свої спроможності в активності дій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31395">
        <w:rPr>
          <w:rFonts w:ascii="Times New Roman" w:hAnsi="Times New Roman" w:cs="Times New Roman"/>
          <w:sz w:val="28"/>
          <w:szCs w:val="28"/>
        </w:rPr>
        <w:t xml:space="preserve"> будь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031395">
        <w:rPr>
          <w:rFonts w:ascii="Times New Roman" w:hAnsi="Times New Roman" w:cs="Times New Roman"/>
          <w:sz w:val="28"/>
          <w:szCs w:val="28"/>
        </w:rPr>
        <w:t xml:space="preserve"> якій діяльності через регулювання діапазону чутливості в дії вестибулярного апарату. Весь цей процес може здійснюватися за допомогою вправ на баламетричній дошці (пошук рівноваги) та за допомогою елементарних фізичних вправ на рівновагу </w:t>
      </w:r>
      <w:r w:rsidR="00031395" w:rsidRPr="00001CD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031395" w:rsidRPr="00AE386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31395" w:rsidRPr="00001CD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031395">
        <w:rPr>
          <w:rFonts w:ascii="Times New Roman" w:hAnsi="Times New Roman" w:cs="Times New Roman"/>
          <w:sz w:val="28"/>
          <w:szCs w:val="28"/>
        </w:rPr>
        <w:t>.</w:t>
      </w:r>
    </w:p>
    <w:p w:rsidR="00031395" w:rsidRDefault="00031395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активізації в перебудові діяльності мозкових структур людини і дитини зокрема, як звичайної так і з особливими освітніми потребами</w:t>
      </w:r>
      <w:r w:rsidR="00E379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крім активізації її вестибулярної системи за допомогою баламетричної дошки, необхідно дотримуватися методу мінімальних кроків для пробудження мозку. Ці особливості осягнення в роботі мозку дитини запропонувала і практично  протягом тридцяти років розробляла реабілітолог і клінічний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Баніель</w:t>
      </w:r>
      <w:proofErr w:type="spellEnd"/>
      <w:r w:rsidR="00E379E9">
        <w:rPr>
          <w:rFonts w:ascii="Times New Roman" w:hAnsi="Times New Roman" w:cs="Times New Roman"/>
          <w:sz w:val="28"/>
          <w:szCs w:val="28"/>
        </w:rPr>
        <w:t xml:space="preserve"> </w:t>
      </w:r>
      <w:r w:rsidRPr="00AE3868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7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Серед них вона виділяє важливі етапи взаємодії з дитиною, які допоможуть запустити в дію її приховані задатки і трансформувати їх </w:t>
      </w:r>
      <w:r w:rsidR="00E379E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майбутні здібності та відкрити шлях до творчості.</w:t>
      </w:r>
    </w:p>
    <w:p w:rsidR="00031395" w:rsidRDefault="00031395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55">
        <w:rPr>
          <w:rFonts w:ascii="Times New Roman" w:hAnsi="Times New Roman" w:cs="Times New Roman"/>
          <w:i/>
          <w:sz w:val="28"/>
          <w:szCs w:val="28"/>
        </w:rPr>
        <w:t>Уважний рух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14BC">
        <w:rPr>
          <w:rFonts w:ascii="Times New Roman" w:hAnsi="Times New Roman" w:cs="Times New Roman"/>
          <w:sz w:val="28"/>
          <w:szCs w:val="28"/>
        </w:rPr>
        <w:t xml:space="preserve">Дослідження показали, що рух, </w:t>
      </w:r>
      <w:r w:rsidR="00E379E9">
        <w:rPr>
          <w:rFonts w:ascii="Times New Roman" w:hAnsi="Times New Roman" w:cs="Times New Roman"/>
          <w:sz w:val="28"/>
          <w:szCs w:val="28"/>
        </w:rPr>
        <w:t>який здійснюється автоматично з</w:t>
      </w:r>
      <w:r w:rsidRPr="006914BC">
        <w:rPr>
          <w:rFonts w:ascii="Times New Roman" w:hAnsi="Times New Roman" w:cs="Times New Roman"/>
          <w:sz w:val="28"/>
          <w:szCs w:val="28"/>
        </w:rPr>
        <w:t>овсім не створює</w:t>
      </w:r>
      <w:r>
        <w:rPr>
          <w:rFonts w:ascii="Times New Roman" w:hAnsi="Times New Roman" w:cs="Times New Roman"/>
          <w:sz w:val="28"/>
          <w:szCs w:val="28"/>
        </w:rPr>
        <w:t xml:space="preserve"> нових зв’язків. </w:t>
      </w:r>
      <w:r w:rsidRPr="006914BC">
        <w:rPr>
          <w:rFonts w:ascii="Times New Roman" w:hAnsi="Times New Roman" w:cs="Times New Roman"/>
          <w:sz w:val="28"/>
          <w:szCs w:val="28"/>
        </w:rPr>
        <w:t>Увага, з якою дитина виконує ту чи іншу дію – ф</w:t>
      </w:r>
      <w:r w:rsidR="00E379E9">
        <w:rPr>
          <w:rFonts w:ascii="Times New Roman" w:hAnsi="Times New Roman" w:cs="Times New Roman"/>
          <w:sz w:val="28"/>
          <w:szCs w:val="28"/>
        </w:rPr>
        <w:t>ізичну, емоційну або когнітивну</w:t>
      </w:r>
      <w:r w:rsidRPr="006914BC">
        <w:rPr>
          <w:rFonts w:ascii="Times New Roman" w:hAnsi="Times New Roman" w:cs="Times New Roman"/>
          <w:sz w:val="28"/>
          <w:szCs w:val="28"/>
        </w:rPr>
        <w:t xml:space="preserve"> – є ключовим елементом для навчання і розвитку і дає мозку можливість сформувати нові нейронні зв'язки.</w:t>
      </w:r>
      <w:r w:rsidR="00E379E9">
        <w:rPr>
          <w:rFonts w:ascii="Times New Roman" w:hAnsi="Times New Roman" w:cs="Times New Roman"/>
          <w:sz w:val="28"/>
          <w:szCs w:val="28"/>
        </w:rPr>
        <w:t xml:space="preserve"> </w:t>
      </w:r>
      <w:r w:rsidRPr="006914BC">
        <w:rPr>
          <w:rFonts w:ascii="Times New Roman" w:hAnsi="Times New Roman" w:cs="Times New Roman"/>
          <w:sz w:val="28"/>
          <w:szCs w:val="28"/>
        </w:rPr>
        <w:t>Привертаючи увагу дитини до її рухів і дій</w:t>
      </w:r>
      <w:r w:rsidR="00E379E9">
        <w:rPr>
          <w:rFonts w:ascii="Times New Roman" w:hAnsi="Times New Roman" w:cs="Times New Roman"/>
          <w:sz w:val="28"/>
          <w:szCs w:val="28"/>
        </w:rPr>
        <w:t>,</w:t>
      </w:r>
      <w:r w:rsidRPr="006914BC">
        <w:rPr>
          <w:rFonts w:ascii="Times New Roman" w:hAnsi="Times New Roman" w:cs="Times New Roman"/>
          <w:sz w:val="28"/>
          <w:szCs w:val="28"/>
        </w:rPr>
        <w:t xml:space="preserve"> ми відкриваємо можливості для навчання і змін, </w:t>
      </w:r>
      <w:r w:rsidR="00E379E9">
        <w:rPr>
          <w:rFonts w:ascii="Times New Roman" w:hAnsi="Times New Roman" w:cs="Times New Roman"/>
          <w:sz w:val="28"/>
          <w:szCs w:val="28"/>
        </w:rPr>
        <w:t>що</w:t>
      </w:r>
      <w:r w:rsidRPr="006914BC">
        <w:rPr>
          <w:rFonts w:ascii="Times New Roman" w:hAnsi="Times New Roman" w:cs="Times New Roman"/>
          <w:sz w:val="28"/>
          <w:szCs w:val="28"/>
        </w:rPr>
        <w:t xml:space="preserve"> інакше були би не доступні її мозку.</w:t>
      </w:r>
    </w:p>
    <w:p w:rsidR="00031395" w:rsidRDefault="00031395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55">
        <w:rPr>
          <w:rFonts w:ascii="Times New Roman" w:hAnsi="Times New Roman" w:cs="Times New Roman"/>
          <w:i/>
          <w:sz w:val="28"/>
          <w:szCs w:val="28"/>
        </w:rPr>
        <w:t>Уповільненіст</w:t>
      </w:r>
      <w:r w:rsidRPr="006914B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 Важливо пам</w:t>
      </w:r>
      <w:r w:rsidRPr="006914BC">
        <w:rPr>
          <w:rFonts w:ascii="Times New Roman" w:hAnsi="Times New Roman" w:cs="Times New Roman"/>
          <w:sz w:val="28"/>
          <w:szCs w:val="28"/>
        </w:rPr>
        <w:t>’ятати, що швидко ми можемо робити тільки те, що вже знаємо. Коли мозок робить щось швидко, він за замовчуванням використовує вже і</w:t>
      </w:r>
      <w:r>
        <w:rPr>
          <w:rFonts w:ascii="Times New Roman" w:hAnsi="Times New Roman" w:cs="Times New Roman"/>
          <w:sz w:val="28"/>
          <w:szCs w:val="28"/>
        </w:rPr>
        <w:t xml:space="preserve">снуючі і глибоко вшиті шаблони. </w:t>
      </w:r>
      <w:r w:rsidRPr="006914BC">
        <w:rPr>
          <w:rFonts w:ascii="Times New Roman" w:hAnsi="Times New Roman" w:cs="Times New Roman"/>
          <w:sz w:val="28"/>
          <w:szCs w:val="28"/>
        </w:rPr>
        <w:t>Уповільнення утримує увагу мозку, надаючи дитині час на виникнення відчуттів того, що відбувається, і є в підґрунті всього</w:t>
      </w:r>
      <w:r w:rsidR="00E379E9">
        <w:rPr>
          <w:rFonts w:ascii="Times New Roman" w:hAnsi="Times New Roman" w:cs="Times New Roman"/>
          <w:sz w:val="28"/>
          <w:szCs w:val="28"/>
        </w:rPr>
        <w:t>,</w:t>
      </w:r>
      <w:r w:rsidRPr="006914BC">
        <w:rPr>
          <w:rFonts w:ascii="Times New Roman" w:hAnsi="Times New Roman" w:cs="Times New Roman"/>
          <w:sz w:val="28"/>
          <w:szCs w:val="28"/>
        </w:rPr>
        <w:t xml:space="preserve"> що ми робимо; воно і створює нашу здатність мисли</w:t>
      </w:r>
      <w:r w:rsidR="00E379E9">
        <w:rPr>
          <w:rFonts w:ascii="Times New Roman" w:hAnsi="Times New Roman" w:cs="Times New Roman"/>
          <w:sz w:val="28"/>
          <w:szCs w:val="28"/>
        </w:rPr>
        <w:t xml:space="preserve">ти і рухатися. Менше стимуляції – </w:t>
      </w:r>
      <w:r w:rsidRPr="006914BC">
        <w:rPr>
          <w:rFonts w:ascii="Times New Roman" w:hAnsi="Times New Roman" w:cs="Times New Roman"/>
          <w:sz w:val="28"/>
          <w:szCs w:val="28"/>
        </w:rPr>
        <w:t>більше інформації. Не форсуйте події.</w:t>
      </w:r>
    </w:p>
    <w:p w:rsidR="00031395" w:rsidRDefault="00031395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55">
        <w:rPr>
          <w:rFonts w:ascii="Times New Roman" w:hAnsi="Times New Roman" w:cs="Times New Roman"/>
          <w:i/>
          <w:sz w:val="28"/>
          <w:szCs w:val="28"/>
        </w:rPr>
        <w:t>Варіативність</w:t>
      </w:r>
      <w:r>
        <w:rPr>
          <w:rFonts w:ascii="Times New Roman" w:hAnsi="Times New Roman" w:cs="Times New Roman"/>
          <w:sz w:val="28"/>
          <w:szCs w:val="28"/>
        </w:rPr>
        <w:t>. Встановлено, що і</w:t>
      </w:r>
      <w:r w:rsidRPr="00736F55">
        <w:rPr>
          <w:rFonts w:ascii="Times New Roman" w:hAnsi="Times New Roman" w:cs="Times New Roman"/>
          <w:sz w:val="28"/>
          <w:szCs w:val="28"/>
        </w:rPr>
        <w:t>снує два види варіантів: що ми робимо і як ми це робимо. Варіа</w:t>
      </w:r>
      <w:r>
        <w:rPr>
          <w:rFonts w:ascii="Times New Roman" w:hAnsi="Times New Roman" w:cs="Times New Roman"/>
          <w:sz w:val="28"/>
          <w:szCs w:val="28"/>
        </w:rPr>
        <w:t>тивність сприяє розвитку мозку. Важливо сприймати</w:t>
      </w:r>
      <w:r w:rsidRPr="00736F55">
        <w:rPr>
          <w:rFonts w:ascii="Times New Roman" w:hAnsi="Times New Roman" w:cs="Times New Roman"/>
          <w:sz w:val="28"/>
          <w:szCs w:val="28"/>
        </w:rPr>
        <w:t xml:space="preserve"> </w:t>
      </w:r>
      <w:r w:rsidRPr="00736F55">
        <w:rPr>
          <w:rFonts w:ascii="Times New Roman" w:hAnsi="Times New Roman" w:cs="Times New Roman"/>
          <w:sz w:val="28"/>
          <w:szCs w:val="28"/>
        </w:rPr>
        <w:lastRenderedPageBreak/>
        <w:t>помилки дитини як неперевершене джерело варіацій. Без світла очі не можуть бачити, а без варіацій мозок не може навчатись і організовувати дії.</w:t>
      </w:r>
    </w:p>
    <w:p w:rsidR="00031395" w:rsidRDefault="00031395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55">
        <w:rPr>
          <w:rFonts w:ascii="Times New Roman" w:hAnsi="Times New Roman" w:cs="Times New Roman"/>
          <w:i/>
          <w:sz w:val="28"/>
          <w:szCs w:val="28"/>
        </w:rPr>
        <w:t>Тонкі відмінності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6F55">
        <w:rPr>
          <w:rFonts w:ascii="Times New Roman" w:hAnsi="Times New Roman" w:cs="Times New Roman"/>
          <w:sz w:val="28"/>
          <w:szCs w:val="28"/>
        </w:rPr>
        <w:t>Щоб принести максимальну користь, все, що ви робите з дитиною, повинно сприяти розвитку його власного вміння сприймати відмінності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6F55">
        <w:rPr>
          <w:rFonts w:ascii="Times New Roman" w:hAnsi="Times New Roman" w:cs="Times New Roman"/>
          <w:sz w:val="28"/>
          <w:szCs w:val="28"/>
        </w:rPr>
        <w:t>Чим більше ви створите для того, щоби дит</w:t>
      </w:r>
      <w:r w:rsidR="00E379E9">
        <w:rPr>
          <w:rFonts w:ascii="Times New Roman" w:hAnsi="Times New Roman" w:cs="Times New Roman"/>
          <w:sz w:val="28"/>
          <w:szCs w:val="28"/>
        </w:rPr>
        <w:t>ина сприймала тонкі відмінності,</w:t>
      </w:r>
      <w:r w:rsidRPr="00736F55">
        <w:rPr>
          <w:rFonts w:ascii="Times New Roman" w:hAnsi="Times New Roman" w:cs="Times New Roman"/>
          <w:sz w:val="28"/>
          <w:szCs w:val="28"/>
        </w:rPr>
        <w:t xml:space="preserve"> тим більше її мозок буде змінюватися, </w:t>
      </w:r>
      <w:r w:rsidR="00E379E9">
        <w:rPr>
          <w:rFonts w:ascii="Times New Roman" w:hAnsi="Times New Roman" w:cs="Times New Roman"/>
          <w:sz w:val="28"/>
          <w:szCs w:val="28"/>
        </w:rPr>
        <w:t xml:space="preserve">а сама </w:t>
      </w:r>
      <w:r w:rsidRPr="00736F55">
        <w:rPr>
          <w:rFonts w:ascii="Times New Roman" w:hAnsi="Times New Roman" w:cs="Times New Roman"/>
          <w:sz w:val="28"/>
          <w:szCs w:val="28"/>
        </w:rPr>
        <w:t>дитина – розвиватися.</w:t>
      </w:r>
    </w:p>
    <w:p w:rsidR="00031395" w:rsidRDefault="00031395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55">
        <w:rPr>
          <w:rFonts w:ascii="Times New Roman" w:hAnsi="Times New Roman" w:cs="Times New Roman"/>
          <w:i/>
          <w:sz w:val="28"/>
          <w:szCs w:val="28"/>
        </w:rPr>
        <w:t>Ентузіазм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79E9">
        <w:rPr>
          <w:rFonts w:ascii="Times New Roman" w:hAnsi="Times New Roman" w:cs="Times New Roman"/>
          <w:sz w:val="28"/>
          <w:szCs w:val="28"/>
        </w:rPr>
        <w:t xml:space="preserve"> </w:t>
      </w:r>
      <w:r w:rsidRPr="00736F55">
        <w:rPr>
          <w:rFonts w:ascii="Times New Roman" w:hAnsi="Times New Roman" w:cs="Times New Roman"/>
          <w:sz w:val="28"/>
          <w:szCs w:val="28"/>
        </w:rPr>
        <w:t xml:space="preserve">Ентузіазм (від </w:t>
      </w:r>
      <w:proofErr w:type="spellStart"/>
      <w:r w:rsidRPr="00736F55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736F55">
        <w:rPr>
          <w:rFonts w:ascii="Times New Roman" w:hAnsi="Times New Roman" w:cs="Times New Roman"/>
          <w:sz w:val="28"/>
          <w:szCs w:val="28"/>
        </w:rPr>
        <w:t>. натхненний богами) може надавати вели</w:t>
      </w:r>
      <w:r w:rsidR="00E379E9">
        <w:rPr>
          <w:rFonts w:ascii="Times New Roman" w:hAnsi="Times New Roman" w:cs="Times New Roman"/>
          <w:sz w:val="28"/>
          <w:szCs w:val="28"/>
        </w:rPr>
        <w:t>кий вплив на настрій, поведінку</w:t>
      </w:r>
      <w:r w:rsidRPr="00736F55">
        <w:rPr>
          <w:rFonts w:ascii="Times New Roman" w:hAnsi="Times New Roman" w:cs="Times New Roman"/>
          <w:sz w:val="28"/>
          <w:szCs w:val="28"/>
        </w:rPr>
        <w:t xml:space="preserve"> і на</w:t>
      </w:r>
      <w:r>
        <w:rPr>
          <w:rFonts w:ascii="Times New Roman" w:hAnsi="Times New Roman" w:cs="Times New Roman"/>
          <w:sz w:val="28"/>
          <w:szCs w:val="28"/>
        </w:rPr>
        <w:t xml:space="preserve">віть фізичні можливості дитини. </w:t>
      </w:r>
      <w:r w:rsidRPr="00736F55">
        <w:rPr>
          <w:rFonts w:ascii="Times New Roman" w:hAnsi="Times New Roman" w:cs="Times New Roman"/>
          <w:sz w:val="28"/>
          <w:szCs w:val="28"/>
        </w:rPr>
        <w:t>Ентузіазм потребує щедрості</w:t>
      </w:r>
      <w:r w:rsidR="00E379E9">
        <w:rPr>
          <w:rFonts w:ascii="Times New Roman" w:hAnsi="Times New Roman" w:cs="Times New Roman"/>
          <w:sz w:val="28"/>
          <w:szCs w:val="28"/>
        </w:rPr>
        <w:t>:</w:t>
      </w:r>
      <w:r w:rsidRPr="00736F55">
        <w:rPr>
          <w:rFonts w:ascii="Times New Roman" w:hAnsi="Times New Roman" w:cs="Times New Roman"/>
          <w:sz w:val="28"/>
          <w:szCs w:val="28"/>
        </w:rPr>
        <w:t xml:space="preserve"> щедрості серця, розуму і духа.</w:t>
      </w:r>
      <w:r w:rsidR="00E379E9">
        <w:rPr>
          <w:rFonts w:ascii="Times New Roman" w:hAnsi="Times New Roman" w:cs="Times New Roman"/>
          <w:sz w:val="28"/>
          <w:szCs w:val="28"/>
        </w:rPr>
        <w:t xml:space="preserve"> </w:t>
      </w:r>
      <w:r w:rsidRPr="00736F55">
        <w:rPr>
          <w:rFonts w:ascii="Times New Roman" w:hAnsi="Times New Roman" w:cs="Times New Roman"/>
          <w:sz w:val="28"/>
          <w:szCs w:val="28"/>
        </w:rPr>
        <w:t xml:space="preserve">«Кожну мить ми визначаємо те, як буде працювати наш постійно мінливий мозок. Ми буквально обираємо, ким будемо наступної секунди, і результати цього вибору фізично відбиваються в нас». (Майкл </w:t>
      </w:r>
      <w:proofErr w:type="spellStart"/>
      <w:r w:rsidRPr="00736F55">
        <w:rPr>
          <w:rFonts w:ascii="Times New Roman" w:hAnsi="Times New Roman" w:cs="Times New Roman"/>
          <w:sz w:val="28"/>
          <w:szCs w:val="28"/>
        </w:rPr>
        <w:t>Мерзенік</w:t>
      </w:r>
      <w:proofErr w:type="spellEnd"/>
      <w:r w:rsidRPr="00736F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395" w:rsidRDefault="00031395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C6F">
        <w:rPr>
          <w:rFonts w:ascii="Times New Roman" w:hAnsi="Times New Roman" w:cs="Times New Roman"/>
          <w:i/>
          <w:sz w:val="28"/>
          <w:szCs w:val="28"/>
        </w:rPr>
        <w:t>Гнучкі цілі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1C6F">
        <w:rPr>
          <w:rFonts w:ascii="Times New Roman" w:hAnsi="Times New Roman" w:cs="Times New Roman"/>
          <w:sz w:val="28"/>
          <w:szCs w:val="28"/>
        </w:rPr>
        <w:t xml:space="preserve">Дитина може досягти більшого меншими зусиллями, а ми будемо відкриті раніш неіснуючим можливостям і все завдяки гнучкій постановці </w:t>
      </w:r>
      <w:r>
        <w:rPr>
          <w:rFonts w:ascii="Times New Roman" w:hAnsi="Times New Roman" w:cs="Times New Roman"/>
          <w:sz w:val="28"/>
          <w:szCs w:val="28"/>
        </w:rPr>
        <w:t xml:space="preserve">цілей. </w:t>
      </w:r>
      <w:r w:rsidRPr="00FA1C6F">
        <w:rPr>
          <w:rFonts w:ascii="Times New Roman" w:hAnsi="Times New Roman" w:cs="Times New Roman"/>
          <w:sz w:val="28"/>
          <w:szCs w:val="28"/>
        </w:rPr>
        <w:t xml:space="preserve">Коли дитина виконує будь яку дію – велику або зовсім дрібну, навмисно або випадково – </w:t>
      </w:r>
      <w:r w:rsidR="006D4D4A">
        <w:rPr>
          <w:rFonts w:ascii="Times New Roman" w:hAnsi="Times New Roman" w:cs="Times New Roman"/>
          <w:sz w:val="28"/>
          <w:szCs w:val="28"/>
        </w:rPr>
        <w:t>й</w:t>
      </w:r>
      <w:r w:rsidRPr="00FA1C6F">
        <w:rPr>
          <w:rFonts w:ascii="Times New Roman" w:hAnsi="Times New Roman" w:cs="Times New Roman"/>
          <w:sz w:val="28"/>
          <w:szCs w:val="28"/>
        </w:rPr>
        <w:t xml:space="preserve"> отримує результат, який здається їй приємним і цікавим, це можна вважати успіхом.</w:t>
      </w:r>
    </w:p>
    <w:p w:rsidR="00031395" w:rsidRDefault="00031395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C6F">
        <w:rPr>
          <w:rFonts w:ascii="Times New Roman" w:hAnsi="Times New Roman" w:cs="Times New Roman"/>
          <w:i/>
          <w:sz w:val="28"/>
          <w:szCs w:val="28"/>
        </w:rPr>
        <w:t>«Режим навчання»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1C6F">
        <w:rPr>
          <w:rFonts w:ascii="Times New Roman" w:hAnsi="Times New Roman" w:cs="Times New Roman"/>
          <w:sz w:val="28"/>
          <w:szCs w:val="28"/>
        </w:rPr>
        <w:t xml:space="preserve">Всі важливі процеси – мислення, здібність відчувати, ходити, бігати, </w:t>
      </w:r>
      <w:r w:rsidR="006D4D4A">
        <w:rPr>
          <w:rFonts w:ascii="Times New Roman" w:hAnsi="Times New Roman" w:cs="Times New Roman"/>
          <w:sz w:val="28"/>
          <w:szCs w:val="28"/>
        </w:rPr>
        <w:t>у</w:t>
      </w:r>
      <w:r w:rsidRPr="00FA1C6F">
        <w:rPr>
          <w:rFonts w:ascii="Times New Roman" w:hAnsi="Times New Roman" w:cs="Times New Roman"/>
          <w:sz w:val="28"/>
          <w:szCs w:val="28"/>
        </w:rPr>
        <w:t xml:space="preserve"> тому числі читати, писати, – залежать від </w:t>
      </w:r>
      <w:r w:rsidR="006D4D4A">
        <w:rPr>
          <w:rFonts w:ascii="Times New Roman" w:hAnsi="Times New Roman" w:cs="Times New Roman"/>
          <w:sz w:val="28"/>
          <w:szCs w:val="28"/>
        </w:rPr>
        <w:t>у</w:t>
      </w:r>
      <w:r w:rsidRPr="00FA1C6F">
        <w:rPr>
          <w:rFonts w:ascii="Times New Roman" w:hAnsi="Times New Roman" w:cs="Times New Roman"/>
          <w:sz w:val="28"/>
          <w:szCs w:val="28"/>
        </w:rPr>
        <w:t xml:space="preserve">міння мозку диференціювати </w:t>
      </w:r>
      <w:r w:rsidR="006D4D4A">
        <w:rPr>
          <w:rFonts w:ascii="Times New Roman" w:hAnsi="Times New Roman" w:cs="Times New Roman"/>
          <w:sz w:val="28"/>
          <w:szCs w:val="28"/>
        </w:rPr>
        <w:t>й</w:t>
      </w:r>
      <w:r w:rsidRPr="00FA1C6F">
        <w:rPr>
          <w:rFonts w:ascii="Times New Roman" w:hAnsi="Times New Roman" w:cs="Times New Roman"/>
          <w:sz w:val="28"/>
          <w:szCs w:val="28"/>
        </w:rPr>
        <w:t xml:space="preserve"> орг</w:t>
      </w:r>
      <w:r>
        <w:rPr>
          <w:rFonts w:ascii="Times New Roman" w:hAnsi="Times New Roman" w:cs="Times New Roman"/>
          <w:sz w:val="28"/>
          <w:szCs w:val="28"/>
        </w:rPr>
        <w:t xml:space="preserve">анізовувати всі частини дитини. </w:t>
      </w:r>
      <w:r w:rsidRPr="00FA1C6F">
        <w:rPr>
          <w:rFonts w:ascii="Times New Roman" w:hAnsi="Times New Roman" w:cs="Times New Roman"/>
          <w:sz w:val="28"/>
          <w:szCs w:val="28"/>
        </w:rPr>
        <w:t>Хвилювання, страх, біль і втома заз</w:t>
      </w:r>
      <w:r>
        <w:rPr>
          <w:rFonts w:ascii="Times New Roman" w:hAnsi="Times New Roman" w:cs="Times New Roman"/>
          <w:sz w:val="28"/>
          <w:szCs w:val="28"/>
        </w:rPr>
        <w:t xml:space="preserve">вичай вимикають режим навчання. </w:t>
      </w:r>
      <w:r w:rsidRPr="00FA1C6F">
        <w:rPr>
          <w:rFonts w:ascii="Times New Roman" w:hAnsi="Times New Roman" w:cs="Times New Roman"/>
          <w:sz w:val="28"/>
          <w:szCs w:val="28"/>
        </w:rPr>
        <w:t>Відчуття безпеки, зв'язки з батьками, а також грайливість, радість, комфорт, прийняття і любов, навпаки вмикають його.</w:t>
      </w:r>
    </w:p>
    <w:p w:rsidR="00031395" w:rsidRDefault="00031395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665">
        <w:rPr>
          <w:rFonts w:ascii="Times New Roman" w:hAnsi="Times New Roman" w:cs="Times New Roman"/>
          <w:i/>
          <w:sz w:val="28"/>
          <w:szCs w:val="28"/>
        </w:rPr>
        <w:t>Уява і мрії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6665">
        <w:rPr>
          <w:rFonts w:ascii="Times New Roman" w:hAnsi="Times New Roman" w:cs="Times New Roman"/>
          <w:sz w:val="28"/>
          <w:szCs w:val="28"/>
        </w:rPr>
        <w:t>Уява має властивість підви</w:t>
      </w:r>
      <w:r>
        <w:rPr>
          <w:rFonts w:ascii="Times New Roman" w:hAnsi="Times New Roman" w:cs="Times New Roman"/>
          <w:sz w:val="28"/>
          <w:szCs w:val="28"/>
        </w:rPr>
        <w:t>щувати якість роботи мозку</w:t>
      </w:r>
      <w:r w:rsidRPr="00AE6665">
        <w:rPr>
          <w:rFonts w:ascii="Times New Roman" w:hAnsi="Times New Roman" w:cs="Times New Roman"/>
          <w:sz w:val="28"/>
          <w:szCs w:val="28"/>
        </w:rPr>
        <w:t xml:space="preserve"> дитини, відкриваючи нові шляхи розвитку і винайдення більш ефективних способів</w:t>
      </w:r>
      <w:r>
        <w:rPr>
          <w:rFonts w:ascii="Times New Roman" w:hAnsi="Times New Roman" w:cs="Times New Roman"/>
          <w:sz w:val="28"/>
          <w:szCs w:val="28"/>
        </w:rPr>
        <w:t xml:space="preserve"> рухатись, мислити і відчувати. </w:t>
      </w:r>
      <w:r w:rsidRPr="00AE6665">
        <w:rPr>
          <w:rFonts w:ascii="Times New Roman" w:hAnsi="Times New Roman" w:cs="Times New Roman"/>
          <w:sz w:val="28"/>
          <w:szCs w:val="28"/>
        </w:rPr>
        <w:t>Коли ми мріємо, це запускає процеси в самих різних ділянках мозку.</w:t>
      </w:r>
    </w:p>
    <w:p w:rsidR="00031395" w:rsidRDefault="00031395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665">
        <w:rPr>
          <w:rFonts w:ascii="Times New Roman" w:hAnsi="Times New Roman" w:cs="Times New Roman"/>
          <w:i/>
          <w:sz w:val="28"/>
          <w:szCs w:val="28"/>
        </w:rPr>
        <w:t>Усвідомленість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6665">
        <w:rPr>
          <w:rFonts w:ascii="Times New Roman" w:hAnsi="Times New Roman" w:cs="Times New Roman"/>
          <w:sz w:val="28"/>
          <w:szCs w:val="28"/>
        </w:rPr>
        <w:t>Завдяки усвідомленості мозок дитини здійснює квантовий с</w:t>
      </w:r>
      <w:r>
        <w:rPr>
          <w:rFonts w:ascii="Times New Roman" w:hAnsi="Times New Roman" w:cs="Times New Roman"/>
          <w:sz w:val="28"/>
          <w:szCs w:val="28"/>
        </w:rPr>
        <w:t xml:space="preserve">трибок на зовсім новий рівень. </w:t>
      </w:r>
      <w:r w:rsidRPr="00AE6665">
        <w:rPr>
          <w:rFonts w:ascii="Times New Roman" w:hAnsi="Times New Roman" w:cs="Times New Roman"/>
          <w:sz w:val="28"/>
          <w:szCs w:val="28"/>
        </w:rPr>
        <w:t>Усвідомленість виводить мозок зі стану автопілоту і пропонує йому нові відкриття і варіанти вибору.</w:t>
      </w:r>
    </w:p>
    <w:p w:rsidR="00031395" w:rsidRPr="00FA1C6F" w:rsidRDefault="00031395" w:rsidP="0003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Опосередковано представлені матеріали наших наукових розвідок допоможуть краще окреслити природне підґрунтя для оптимальних впливів на розкриття задатків, здібностей і творчих</w:t>
      </w:r>
      <w:r w:rsidR="006D4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можливостей кожної дитини, як унікального і неповторного світу. Шлях стимуляції, підтримки, заохочення, супроводу, натхнення як несилових засобів виховання дітей дозволить педагогам краще зрозуміти природовідповідну сутність кожної душі дитини, а значить гармонізувати її взаємодію з навколишнім світом. Рамки статті не дозволяють розкрити деталізацію цього процесу</w:t>
      </w:r>
      <w:r w:rsidR="006D4D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подальші дослідження ще потребують певного часу для кращого розуміння механізмів психофізіологічного впливу на психічну діяльність та соціалізацію особистості дитини.</w:t>
      </w:r>
    </w:p>
    <w:p w:rsidR="002135F9" w:rsidRDefault="002135F9" w:rsidP="002135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31395" w:rsidRPr="002135F9" w:rsidRDefault="00031395" w:rsidP="002135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5F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135F9">
        <w:rPr>
          <w:rFonts w:ascii="Times New Roman" w:hAnsi="Times New Roman" w:cs="Times New Roman"/>
          <w:b/>
          <w:sz w:val="28"/>
          <w:szCs w:val="28"/>
        </w:rPr>
        <w:t>писок використаних джерел:</w:t>
      </w:r>
    </w:p>
    <w:p w:rsidR="00031395" w:rsidRDefault="00031395" w:rsidP="0003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1395" w:rsidRPr="00AE3868" w:rsidRDefault="00031395" w:rsidP="000313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Разум: что значит быть человеком. М.: «Манн, Иванов и Фербер»; 2019: 52-60.</w:t>
      </w:r>
    </w:p>
    <w:p w:rsidR="00031395" w:rsidRPr="008F2EB0" w:rsidRDefault="00031395" w:rsidP="000313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Бани</w:t>
      </w:r>
      <w:r>
        <w:rPr>
          <w:rFonts w:ascii="Times New Roman" w:hAnsi="Times New Roman" w:cs="Times New Roman"/>
          <w:sz w:val="28"/>
          <w:szCs w:val="28"/>
          <w:lang w:val="ru-RU"/>
        </w:rPr>
        <w:t>эль А. Дети с неограничен</w:t>
      </w:r>
      <w:r w:rsidR="006D4D4A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ыми возможностями. М.: «Альпина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Паблишер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»; 2021: 333.</w:t>
      </w:r>
    </w:p>
    <w:p w:rsidR="00031395" w:rsidRDefault="00031395" w:rsidP="00031395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B0B22">
        <w:rPr>
          <w:rFonts w:ascii="Times New Roman" w:hAnsi="Times New Roman" w:cs="Times New Roman"/>
          <w:sz w:val="28"/>
          <w:szCs w:val="28"/>
          <w:lang w:val="ru-RU"/>
        </w:rPr>
        <w:t xml:space="preserve">Кочерга О. В., </w:t>
      </w:r>
      <w:proofErr w:type="spellStart"/>
      <w:r w:rsidRPr="007B0B22">
        <w:rPr>
          <w:rFonts w:ascii="Times New Roman" w:hAnsi="Times New Roman" w:cs="Times New Roman"/>
          <w:sz w:val="28"/>
          <w:szCs w:val="28"/>
          <w:lang w:val="ru-RU"/>
        </w:rPr>
        <w:t>Хмелько</w:t>
      </w:r>
      <w:proofErr w:type="spellEnd"/>
      <w:r w:rsidRPr="007B0B22">
        <w:rPr>
          <w:rFonts w:ascii="Times New Roman" w:hAnsi="Times New Roman" w:cs="Times New Roman"/>
          <w:sz w:val="28"/>
          <w:szCs w:val="28"/>
          <w:lang w:val="ru-RU"/>
        </w:rPr>
        <w:t xml:space="preserve"> В.В. </w:t>
      </w:r>
      <w:r w:rsidRPr="007B0B22">
        <w:rPr>
          <w:rFonts w:ascii="Times New Roman" w:hAnsi="Times New Roman" w:cs="Times New Roman"/>
          <w:sz w:val="28"/>
          <w:szCs w:val="28"/>
        </w:rPr>
        <w:t xml:space="preserve">Чутливість сенсорних систем </w:t>
      </w:r>
      <w:r w:rsidR="006D4D4A">
        <w:rPr>
          <w:rFonts w:ascii="Times New Roman" w:hAnsi="Times New Roman" w:cs="Times New Roman"/>
          <w:sz w:val="28"/>
          <w:szCs w:val="28"/>
        </w:rPr>
        <w:t>у</w:t>
      </w:r>
      <w:r w:rsidRPr="007B0B22">
        <w:rPr>
          <w:rFonts w:ascii="Times New Roman" w:hAnsi="Times New Roman" w:cs="Times New Roman"/>
          <w:sz w:val="28"/>
          <w:szCs w:val="28"/>
        </w:rPr>
        <w:t xml:space="preserve"> діях особистості учня. Теоретико-методичні проблеми виховання дітей та учнівської молоді: збірник наукових праць. Тематичний випуск «Вища освіта України у контексті інтеграції до європейського освітнього </w:t>
      </w:r>
      <w:r>
        <w:rPr>
          <w:rFonts w:ascii="Times New Roman" w:hAnsi="Times New Roman" w:cs="Times New Roman"/>
          <w:sz w:val="28"/>
          <w:szCs w:val="28"/>
        </w:rPr>
        <w:t>простору».</w:t>
      </w:r>
      <w:r w:rsidR="006D4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Вип. 21. Кн. 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B0B22">
        <w:rPr>
          <w:rFonts w:ascii="Times New Roman" w:hAnsi="Times New Roman" w:cs="Times New Roman"/>
          <w:sz w:val="28"/>
          <w:szCs w:val="28"/>
        </w:rPr>
        <w:t xml:space="preserve"> Том ІІІ (77).</w:t>
      </w:r>
      <w:r>
        <w:rPr>
          <w:rFonts w:ascii="Times New Roman" w:hAnsi="Times New Roman" w:cs="Times New Roman"/>
          <w:sz w:val="28"/>
          <w:szCs w:val="28"/>
        </w:rPr>
        <w:t>К.: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>
        <w:rPr>
          <w:rFonts w:ascii="Times New Roman" w:hAnsi="Times New Roman" w:cs="Times New Roman"/>
          <w:sz w:val="28"/>
          <w:szCs w:val="28"/>
        </w:rPr>
        <w:t>»; 2017:</w:t>
      </w:r>
      <w:r w:rsidRPr="007B0B22">
        <w:rPr>
          <w:rFonts w:ascii="Times New Roman" w:hAnsi="Times New Roman" w:cs="Times New Roman"/>
          <w:sz w:val="28"/>
          <w:szCs w:val="28"/>
        </w:rPr>
        <w:t xml:space="preserve"> 297-315.</w:t>
      </w:r>
    </w:p>
    <w:p w:rsidR="00031395" w:rsidRDefault="00031395" w:rsidP="00031395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64F66">
        <w:rPr>
          <w:rFonts w:ascii="Times New Roman" w:hAnsi="Times New Roman" w:cs="Times New Roman"/>
          <w:sz w:val="28"/>
          <w:szCs w:val="28"/>
        </w:rPr>
        <w:t>Кочерга О.В. Становлення позиції свідомого читача в учнів початкової школи: психофізіологічний аспект (Чутливість до читацької компетентності)</w:t>
      </w:r>
      <w:hyperlink r:id="rId6" w:history="1">
        <w:r w:rsidRPr="00A64F66">
          <w:rPr>
            <w:rStyle w:val="a3"/>
            <w:rFonts w:ascii="Times New Roman" w:hAnsi="Times New Roman" w:cs="Times New Roman"/>
            <w:sz w:val="28"/>
            <w:szCs w:val="28"/>
          </w:rPr>
          <w:t>http://elibrary.kubg.edu.ua/id/eprint/23504/</w:t>
        </w:r>
      </w:hyperlink>
    </w:p>
    <w:p w:rsidR="00E140C2" w:rsidRDefault="00031395" w:rsidP="002135F9">
      <w:pPr>
        <w:pStyle w:val="a4"/>
        <w:numPr>
          <w:ilvl w:val="0"/>
          <w:numId w:val="1"/>
        </w:numPr>
        <w:tabs>
          <w:tab w:val="left" w:pos="3473"/>
        </w:tabs>
        <w:spacing w:after="0" w:line="240" w:lineRule="auto"/>
        <w:ind w:left="714" w:hanging="357"/>
        <w:jc w:val="both"/>
      </w:pPr>
      <w:r w:rsidRPr="002135F9">
        <w:rPr>
          <w:rFonts w:ascii="Times New Roman" w:hAnsi="Times New Roman" w:cs="Times New Roman"/>
          <w:sz w:val="28"/>
          <w:szCs w:val="28"/>
        </w:rPr>
        <w:t xml:space="preserve">Кочерга О.В., Шорохова В.В. Використання балансування дошки доктора Френка </w:t>
      </w:r>
      <w:proofErr w:type="spellStart"/>
      <w:r w:rsidRPr="002135F9">
        <w:rPr>
          <w:rFonts w:ascii="Times New Roman" w:hAnsi="Times New Roman" w:cs="Times New Roman"/>
          <w:sz w:val="28"/>
          <w:szCs w:val="28"/>
        </w:rPr>
        <w:t>Белгау</w:t>
      </w:r>
      <w:proofErr w:type="spellEnd"/>
      <w:r w:rsidRPr="002135F9">
        <w:rPr>
          <w:rFonts w:ascii="Times New Roman" w:hAnsi="Times New Roman" w:cs="Times New Roman"/>
          <w:sz w:val="28"/>
          <w:szCs w:val="28"/>
        </w:rPr>
        <w:t xml:space="preserve"> в навчально-корекційної роботи з учнями 1-4 класів </w:t>
      </w:r>
      <w:r w:rsidR="006D4D4A" w:rsidRPr="002135F9">
        <w:rPr>
          <w:rFonts w:ascii="Times New Roman" w:hAnsi="Times New Roman" w:cs="Times New Roman"/>
          <w:sz w:val="28"/>
          <w:szCs w:val="28"/>
        </w:rPr>
        <w:t>і</w:t>
      </w:r>
      <w:r w:rsidRPr="002135F9">
        <w:rPr>
          <w:rFonts w:ascii="Times New Roman" w:hAnsi="Times New Roman" w:cs="Times New Roman"/>
          <w:sz w:val="28"/>
          <w:szCs w:val="28"/>
        </w:rPr>
        <w:t>з порушеннями</w:t>
      </w:r>
      <w:r w:rsidR="006D4D4A" w:rsidRPr="002135F9">
        <w:rPr>
          <w:rFonts w:ascii="Times New Roman" w:hAnsi="Times New Roman" w:cs="Times New Roman"/>
          <w:sz w:val="28"/>
          <w:szCs w:val="28"/>
        </w:rPr>
        <w:t xml:space="preserve"> </w:t>
      </w:r>
      <w:r w:rsidRPr="002135F9">
        <w:rPr>
          <w:rFonts w:ascii="Times New Roman" w:hAnsi="Times New Roman" w:cs="Times New Roman"/>
          <w:sz w:val="28"/>
          <w:szCs w:val="28"/>
        </w:rPr>
        <w:t xml:space="preserve">психофізичного розвитку </w:t>
      </w:r>
      <w:hyperlink r:id="rId7" w:history="1">
        <w:r w:rsidRPr="002135F9">
          <w:rPr>
            <w:rStyle w:val="a3"/>
            <w:rFonts w:ascii="Times New Roman" w:hAnsi="Times New Roman" w:cs="Times New Roman"/>
            <w:sz w:val="28"/>
            <w:szCs w:val="28"/>
          </w:rPr>
          <w:t>http://elibrary.kubg.edu.ua/id/eprint/12324/</w:t>
        </w:r>
      </w:hyperlink>
      <w:bookmarkStart w:id="0" w:name="_GoBack"/>
      <w:bookmarkEnd w:id="0"/>
    </w:p>
    <w:sectPr w:rsidR="00E140C2" w:rsidSect="000048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2168A"/>
    <w:multiLevelType w:val="hybridMultilevel"/>
    <w:tmpl w:val="225ED6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395"/>
    <w:rsid w:val="00031395"/>
    <w:rsid w:val="0005680B"/>
    <w:rsid w:val="000B4690"/>
    <w:rsid w:val="000C07D8"/>
    <w:rsid w:val="002135F9"/>
    <w:rsid w:val="003830A5"/>
    <w:rsid w:val="00387D4E"/>
    <w:rsid w:val="003F42FF"/>
    <w:rsid w:val="004F0A18"/>
    <w:rsid w:val="006D4D4A"/>
    <w:rsid w:val="007002F2"/>
    <w:rsid w:val="00777A10"/>
    <w:rsid w:val="008219F9"/>
    <w:rsid w:val="00A04435"/>
    <w:rsid w:val="00A92592"/>
    <w:rsid w:val="00B27060"/>
    <w:rsid w:val="00B57174"/>
    <w:rsid w:val="00D91988"/>
    <w:rsid w:val="00DB04FE"/>
    <w:rsid w:val="00E140C2"/>
    <w:rsid w:val="00E379E9"/>
    <w:rsid w:val="00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F796"/>
  <w15:docId w15:val="{AD0673E8-655E-420F-B6D1-FA61411E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3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139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kubg.edu.ua/id/eprint/123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ubg.edu.ua/id/eprint/23504/" TargetMode="External"/><Relationship Id="rId5" Type="http://schemas.openxmlformats.org/officeDocument/2006/relationships/hyperlink" Target="mailto:o.kocherha@kubg.edu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3670</Words>
  <Characters>20921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2022-09-11T09:40:00Z</dcterms:created>
  <dcterms:modified xsi:type="dcterms:W3CDTF">2022-09-13T15:25:00Z</dcterms:modified>
</cp:coreProperties>
</file>