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5F" w:rsidRPr="00566357" w:rsidRDefault="0097145F" w:rsidP="00845B56">
      <w:pPr>
        <w:spacing w:after="0" w:line="240" w:lineRule="auto"/>
        <w:ind w:firstLine="709"/>
        <w:jc w:val="center"/>
        <w:rPr>
          <w:rFonts w:ascii="Times New Roman" w:eastAsia="Calibri" w:hAnsi="Times New Roman" w:cs="Times New Roman"/>
          <w:b/>
          <w:bCs/>
          <w:sz w:val="28"/>
          <w:szCs w:val="28"/>
          <w:lang w:val="uk-UA"/>
        </w:rPr>
      </w:pPr>
      <w:r w:rsidRPr="00566357">
        <w:rPr>
          <w:rFonts w:ascii="Times New Roman" w:eastAsia="Calibri" w:hAnsi="Times New Roman" w:cs="Times New Roman"/>
          <w:b/>
          <w:bCs/>
          <w:sz w:val="28"/>
          <w:szCs w:val="28"/>
          <w:lang w:val="uk-UA"/>
        </w:rPr>
        <w:t xml:space="preserve">ВИХОВАННЯ ГРОМАДЯНИНА УКРАЇНИ НА УРОКАХ МАТЕМАТИКИ </w:t>
      </w:r>
      <w:r w:rsidR="009A01BA" w:rsidRPr="00566357">
        <w:rPr>
          <w:rFonts w:ascii="Times New Roman" w:eastAsia="Calibri" w:hAnsi="Times New Roman" w:cs="Times New Roman"/>
          <w:b/>
          <w:bCs/>
          <w:sz w:val="28"/>
          <w:szCs w:val="28"/>
          <w:lang w:val="uk-UA"/>
        </w:rPr>
        <w:t>В</w:t>
      </w:r>
      <w:r w:rsidRPr="00566357">
        <w:rPr>
          <w:rFonts w:ascii="Times New Roman" w:eastAsia="Calibri" w:hAnsi="Times New Roman" w:cs="Times New Roman"/>
          <w:b/>
          <w:bCs/>
          <w:sz w:val="28"/>
          <w:szCs w:val="28"/>
          <w:lang w:val="uk-UA"/>
        </w:rPr>
        <w:t xml:space="preserve"> ПОЧАТКОВІЙ ШКОЛІ</w:t>
      </w:r>
    </w:p>
    <w:p w:rsidR="00845B56" w:rsidRPr="00566357" w:rsidRDefault="00845B56" w:rsidP="00845B56">
      <w:pPr>
        <w:spacing w:after="0" w:line="240" w:lineRule="auto"/>
        <w:ind w:firstLine="709"/>
        <w:jc w:val="center"/>
        <w:rPr>
          <w:rFonts w:ascii="Times New Roman" w:eastAsia="Calibri" w:hAnsi="Times New Roman" w:cs="Times New Roman"/>
          <w:b/>
          <w:bCs/>
          <w:sz w:val="28"/>
          <w:szCs w:val="28"/>
          <w:lang w:val="uk-UA"/>
        </w:rPr>
      </w:pPr>
    </w:p>
    <w:p w:rsidR="005C446C" w:rsidRPr="00566357" w:rsidRDefault="005C446C" w:rsidP="00845B56">
      <w:pPr>
        <w:spacing w:after="0" w:line="240" w:lineRule="auto"/>
        <w:ind w:firstLine="709"/>
        <w:jc w:val="right"/>
        <w:rPr>
          <w:rFonts w:ascii="Times New Roman" w:eastAsia="Calibri" w:hAnsi="Times New Roman" w:cs="Times New Roman"/>
          <w:sz w:val="28"/>
          <w:szCs w:val="28"/>
          <w:lang w:val="uk-UA"/>
        </w:rPr>
      </w:pPr>
      <w:r w:rsidRPr="00566357">
        <w:rPr>
          <w:rFonts w:ascii="Times New Roman" w:eastAsia="Calibri" w:hAnsi="Times New Roman" w:cs="Times New Roman"/>
          <w:b/>
          <w:bCs/>
          <w:sz w:val="28"/>
          <w:szCs w:val="28"/>
          <w:lang w:val="uk-UA"/>
        </w:rPr>
        <w:t>Колесник Лілія Вікторівна</w:t>
      </w:r>
      <w:r w:rsidRPr="00566357">
        <w:rPr>
          <w:rFonts w:ascii="Times New Roman" w:eastAsia="Calibri" w:hAnsi="Times New Roman" w:cs="Times New Roman"/>
          <w:sz w:val="28"/>
          <w:szCs w:val="28"/>
          <w:lang w:val="uk-UA"/>
        </w:rPr>
        <w:t>,</w:t>
      </w:r>
    </w:p>
    <w:p w:rsidR="009A01BA" w:rsidRPr="00566357" w:rsidRDefault="005C446C" w:rsidP="00845B56">
      <w:pPr>
        <w:spacing w:after="0" w:line="240" w:lineRule="auto"/>
        <w:ind w:firstLine="709"/>
        <w:jc w:val="right"/>
        <w:rPr>
          <w:rFonts w:ascii="Times New Roman" w:eastAsia="Calibri" w:hAnsi="Times New Roman" w:cs="Times New Roman"/>
          <w:iCs/>
          <w:sz w:val="28"/>
          <w:szCs w:val="28"/>
          <w:lang w:val="uk-UA"/>
        </w:rPr>
      </w:pPr>
      <w:r w:rsidRPr="00566357">
        <w:rPr>
          <w:rFonts w:ascii="Times New Roman" w:eastAsia="Calibri" w:hAnsi="Times New Roman" w:cs="Times New Roman"/>
          <w:iCs/>
          <w:sz w:val="28"/>
          <w:szCs w:val="28"/>
          <w:lang w:val="uk-UA"/>
        </w:rPr>
        <w:t>вчитель</w:t>
      </w:r>
      <w:r w:rsidR="009141E5" w:rsidRPr="00566357">
        <w:rPr>
          <w:rFonts w:ascii="Times New Roman" w:eastAsia="Calibri" w:hAnsi="Times New Roman" w:cs="Times New Roman"/>
          <w:iCs/>
          <w:sz w:val="28"/>
          <w:szCs w:val="28"/>
          <w:lang w:val="uk-UA"/>
        </w:rPr>
        <w:t>ка</w:t>
      </w:r>
      <w:r w:rsidRPr="00566357">
        <w:rPr>
          <w:rFonts w:ascii="Times New Roman" w:eastAsia="Calibri" w:hAnsi="Times New Roman" w:cs="Times New Roman"/>
          <w:iCs/>
          <w:sz w:val="28"/>
          <w:szCs w:val="28"/>
          <w:lang w:val="uk-UA"/>
        </w:rPr>
        <w:t xml:space="preserve"> початкових класів ЗШ І-ІІІ ст. №</w:t>
      </w:r>
      <w:r w:rsidR="009A01BA" w:rsidRPr="00566357">
        <w:rPr>
          <w:rFonts w:ascii="Times New Roman" w:eastAsia="Calibri" w:hAnsi="Times New Roman" w:cs="Times New Roman"/>
          <w:iCs/>
          <w:sz w:val="28"/>
          <w:szCs w:val="28"/>
          <w:lang w:val="uk-UA"/>
        </w:rPr>
        <w:t xml:space="preserve"> </w:t>
      </w:r>
      <w:r w:rsidRPr="00566357">
        <w:rPr>
          <w:rFonts w:ascii="Times New Roman" w:eastAsia="Calibri" w:hAnsi="Times New Roman" w:cs="Times New Roman"/>
          <w:iCs/>
          <w:sz w:val="28"/>
          <w:szCs w:val="28"/>
          <w:lang w:val="uk-UA"/>
        </w:rPr>
        <w:t>2</w:t>
      </w:r>
    </w:p>
    <w:p w:rsidR="005C446C" w:rsidRPr="00566357" w:rsidRDefault="005C446C" w:rsidP="00845B56">
      <w:pPr>
        <w:spacing w:after="0" w:line="240" w:lineRule="auto"/>
        <w:ind w:firstLine="709"/>
        <w:jc w:val="right"/>
        <w:rPr>
          <w:rFonts w:ascii="Times New Roman" w:eastAsia="Calibri" w:hAnsi="Times New Roman" w:cs="Times New Roman"/>
          <w:iCs/>
          <w:sz w:val="28"/>
          <w:szCs w:val="28"/>
          <w:lang w:val="uk-UA"/>
        </w:rPr>
      </w:pPr>
      <w:r w:rsidRPr="00566357">
        <w:rPr>
          <w:rFonts w:ascii="Times New Roman" w:eastAsia="Calibri" w:hAnsi="Times New Roman" w:cs="Times New Roman"/>
          <w:iCs/>
          <w:sz w:val="28"/>
          <w:szCs w:val="28"/>
          <w:lang w:val="uk-UA"/>
        </w:rPr>
        <w:t>Світловодської міської ради Кіровоградської області</w:t>
      </w:r>
    </w:p>
    <w:p w:rsidR="0097145F" w:rsidRPr="00566357" w:rsidRDefault="0097145F" w:rsidP="00845B56">
      <w:pPr>
        <w:spacing w:after="0" w:line="240" w:lineRule="auto"/>
        <w:ind w:firstLine="709"/>
        <w:jc w:val="right"/>
        <w:rPr>
          <w:rFonts w:ascii="Times New Roman" w:eastAsia="Calibri" w:hAnsi="Times New Roman" w:cs="Times New Roman"/>
          <w:sz w:val="28"/>
          <w:szCs w:val="28"/>
          <w:lang w:val="uk-UA"/>
        </w:rPr>
      </w:pPr>
    </w:p>
    <w:p w:rsidR="00915456" w:rsidRPr="00566357" w:rsidRDefault="005C446C" w:rsidP="00845B56">
      <w:pPr>
        <w:spacing w:after="0" w:line="240" w:lineRule="auto"/>
        <w:ind w:firstLine="709"/>
        <w:jc w:val="both"/>
        <w:rPr>
          <w:rFonts w:ascii="Times New Roman" w:eastAsia="Calibri" w:hAnsi="Times New Roman" w:cs="Times New Roman"/>
          <w:i/>
          <w:iCs/>
          <w:sz w:val="28"/>
          <w:szCs w:val="28"/>
          <w:lang w:val="uk-UA"/>
        </w:rPr>
      </w:pPr>
      <w:r w:rsidRPr="00566357">
        <w:rPr>
          <w:rFonts w:ascii="Times New Roman" w:eastAsia="Calibri" w:hAnsi="Times New Roman" w:cs="Times New Roman"/>
          <w:b/>
          <w:bCs/>
          <w:i/>
          <w:iCs/>
          <w:sz w:val="28"/>
          <w:szCs w:val="28"/>
          <w:lang w:val="uk-UA"/>
        </w:rPr>
        <w:t>Анотація.</w:t>
      </w:r>
      <w:r w:rsidRPr="00566357">
        <w:rPr>
          <w:rFonts w:ascii="Times New Roman" w:eastAsia="Calibri" w:hAnsi="Times New Roman" w:cs="Times New Roman"/>
          <w:sz w:val="28"/>
          <w:szCs w:val="28"/>
          <w:lang w:val="uk-UA"/>
        </w:rPr>
        <w:t xml:space="preserve"> </w:t>
      </w:r>
      <w:r w:rsidR="009A01BA" w:rsidRPr="00566357">
        <w:rPr>
          <w:rFonts w:ascii="Times New Roman" w:eastAsia="Calibri" w:hAnsi="Times New Roman" w:cs="Times New Roman"/>
          <w:i/>
          <w:iCs/>
          <w:sz w:val="28"/>
          <w:szCs w:val="28"/>
          <w:lang w:val="uk-UA"/>
        </w:rPr>
        <w:t>Р</w:t>
      </w:r>
      <w:r w:rsidR="00915456" w:rsidRPr="00566357">
        <w:rPr>
          <w:rFonts w:ascii="Times New Roman" w:eastAsia="Calibri" w:hAnsi="Times New Roman" w:cs="Times New Roman"/>
          <w:i/>
          <w:iCs/>
          <w:sz w:val="28"/>
          <w:szCs w:val="28"/>
          <w:lang w:val="uk-UA"/>
        </w:rPr>
        <w:t xml:space="preserve">озглядаються шляхи патріотичного виховання учнів початкової школи </w:t>
      </w:r>
      <w:r w:rsidR="009A01BA" w:rsidRPr="00566357">
        <w:rPr>
          <w:rFonts w:ascii="Times New Roman" w:eastAsia="Calibri" w:hAnsi="Times New Roman" w:cs="Times New Roman"/>
          <w:i/>
          <w:iCs/>
          <w:sz w:val="28"/>
          <w:szCs w:val="28"/>
          <w:lang w:val="uk-UA"/>
        </w:rPr>
        <w:t>в</w:t>
      </w:r>
      <w:r w:rsidR="00915456" w:rsidRPr="00566357">
        <w:rPr>
          <w:rFonts w:ascii="Times New Roman" w:eastAsia="Calibri" w:hAnsi="Times New Roman" w:cs="Times New Roman"/>
          <w:i/>
          <w:iCs/>
          <w:sz w:val="28"/>
          <w:szCs w:val="28"/>
          <w:lang w:val="uk-UA"/>
        </w:rPr>
        <w:t xml:space="preserve"> процесі навчання математики. Розкривається зміст понять «патріотизм»</w:t>
      </w:r>
      <w:r w:rsidR="009A01BA" w:rsidRPr="00566357">
        <w:rPr>
          <w:rFonts w:ascii="Times New Roman" w:eastAsia="Calibri" w:hAnsi="Times New Roman" w:cs="Times New Roman"/>
          <w:i/>
          <w:iCs/>
          <w:sz w:val="28"/>
          <w:szCs w:val="28"/>
          <w:lang w:val="uk-UA"/>
        </w:rPr>
        <w:t>,</w:t>
      </w:r>
      <w:r w:rsidR="00915456" w:rsidRPr="00566357">
        <w:rPr>
          <w:rFonts w:ascii="Times New Roman" w:eastAsia="Calibri" w:hAnsi="Times New Roman" w:cs="Times New Roman"/>
          <w:i/>
          <w:iCs/>
          <w:sz w:val="28"/>
          <w:szCs w:val="28"/>
          <w:lang w:val="uk-UA"/>
        </w:rPr>
        <w:t xml:space="preserve"> «патріотичне виховання</w:t>
      </w:r>
      <w:r w:rsidR="009A01BA" w:rsidRPr="00566357">
        <w:rPr>
          <w:rFonts w:ascii="Times New Roman" w:eastAsia="Calibri" w:hAnsi="Times New Roman" w:cs="Times New Roman"/>
          <w:i/>
          <w:iCs/>
          <w:sz w:val="28"/>
          <w:szCs w:val="28"/>
          <w:lang w:val="uk-UA"/>
        </w:rPr>
        <w:t>»</w:t>
      </w:r>
      <w:r w:rsidR="00915456" w:rsidRPr="00566357">
        <w:rPr>
          <w:rFonts w:ascii="Times New Roman" w:eastAsia="Calibri" w:hAnsi="Times New Roman" w:cs="Times New Roman"/>
          <w:i/>
          <w:iCs/>
          <w:sz w:val="28"/>
          <w:szCs w:val="28"/>
          <w:lang w:val="uk-UA"/>
        </w:rPr>
        <w:t xml:space="preserve">. Розглядаються конкретні приклади </w:t>
      </w:r>
      <w:r w:rsidR="004554EE" w:rsidRPr="00566357">
        <w:rPr>
          <w:rFonts w:ascii="Times New Roman" w:eastAsia="Calibri" w:hAnsi="Times New Roman" w:cs="Times New Roman"/>
          <w:i/>
          <w:iCs/>
          <w:sz w:val="28"/>
          <w:szCs w:val="28"/>
          <w:lang w:val="uk-UA"/>
        </w:rPr>
        <w:t>задач</w:t>
      </w:r>
      <w:r w:rsidR="00915456" w:rsidRPr="00566357">
        <w:rPr>
          <w:rFonts w:ascii="Times New Roman" w:eastAsia="Calibri" w:hAnsi="Times New Roman" w:cs="Times New Roman"/>
          <w:i/>
          <w:iCs/>
          <w:sz w:val="28"/>
          <w:szCs w:val="28"/>
          <w:lang w:val="uk-UA"/>
        </w:rPr>
        <w:t xml:space="preserve"> для здійснення виховання громадянина України.</w:t>
      </w:r>
    </w:p>
    <w:p w:rsidR="00915456" w:rsidRPr="00566357" w:rsidRDefault="005C446C" w:rsidP="00845B56">
      <w:pPr>
        <w:spacing w:after="0" w:line="240" w:lineRule="auto"/>
        <w:ind w:firstLine="709"/>
        <w:jc w:val="both"/>
        <w:rPr>
          <w:rFonts w:ascii="Times New Roman" w:eastAsia="Calibri" w:hAnsi="Times New Roman" w:cs="Times New Roman"/>
          <w:i/>
          <w:iCs/>
          <w:sz w:val="28"/>
          <w:szCs w:val="28"/>
          <w:lang w:val="uk-UA"/>
        </w:rPr>
      </w:pPr>
      <w:r w:rsidRPr="00566357">
        <w:rPr>
          <w:rFonts w:ascii="Times New Roman" w:eastAsia="Calibri" w:hAnsi="Times New Roman" w:cs="Times New Roman"/>
          <w:b/>
          <w:bCs/>
          <w:i/>
          <w:iCs/>
          <w:sz w:val="28"/>
          <w:szCs w:val="28"/>
          <w:lang w:val="uk-UA"/>
        </w:rPr>
        <w:t>Ключові слова:</w:t>
      </w:r>
      <w:r w:rsidRPr="00566357">
        <w:rPr>
          <w:rFonts w:ascii="Times New Roman" w:eastAsia="Calibri" w:hAnsi="Times New Roman" w:cs="Times New Roman"/>
          <w:sz w:val="28"/>
          <w:szCs w:val="28"/>
          <w:lang w:val="uk-UA"/>
        </w:rPr>
        <w:t xml:space="preserve"> </w:t>
      </w:r>
      <w:r w:rsidR="00915456" w:rsidRPr="00566357">
        <w:rPr>
          <w:rFonts w:ascii="Times New Roman" w:eastAsia="Calibri" w:hAnsi="Times New Roman" w:cs="Times New Roman"/>
          <w:i/>
          <w:iCs/>
          <w:sz w:val="28"/>
          <w:szCs w:val="28"/>
          <w:lang w:val="uk-UA"/>
        </w:rPr>
        <w:t>патріотизм</w:t>
      </w:r>
      <w:r w:rsidR="005F3F64" w:rsidRPr="00566357">
        <w:rPr>
          <w:rFonts w:ascii="Times New Roman" w:eastAsia="Calibri" w:hAnsi="Times New Roman" w:cs="Times New Roman"/>
          <w:i/>
          <w:iCs/>
          <w:sz w:val="28"/>
          <w:szCs w:val="28"/>
          <w:lang w:val="uk-UA"/>
        </w:rPr>
        <w:t>; патріотичне виховання;</w:t>
      </w:r>
      <w:r w:rsidR="00915456" w:rsidRPr="00566357">
        <w:rPr>
          <w:rFonts w:ascii="Times New Roman" w:eastAsia="Calibri" w:hAnsi="Times New Roman" w:cs="Times New Roman"/>
          <w:i/>
          <w:iCs/>
          <w:sz w:val="28"/>
          <w:szCs w:val="28"/>
          <w:lang w:val="uk-UA"/>
        </w:rPr>
        <w:t xml:space="preserve"> учні початкової школи</w:t>
      </w:r>
      <w:r w:rsidR="005F3F64" w:rsidRPr="00566357">
        <w:rPr>
          <w:rFonts w:ascii="Times New Roman" w:eastAsia="Calibri" w:hAnsi="Times New Roman" w:cs="Times New Roman"/>
          <w:i/>
          <w:iCs/>
          <w:sz w:val="28"/>
          <w:szCs w:val="28"/>
          <w:lang w:val="uk-UA"/>
        </w:rPr>
        <w:t>;</w:t>
      </w:r>
      <w:r w:rsidR="004554EE" w:rsidRPr="00566357">
        <w:rPr>
          <w:rFonts w:ascii="Times New Roman" w:eastAsia="Calibri" w:hAnsi="Times New Roman" w:cs="Times New Roman"/>
          <w:i/>
          <w:iCs/>
          <w:sz w:val="28"/>
          <w:szCs w:val="28"/>
          <w:lang w:val="uk-UA"/>
        </w:rPr>
        <w:t xml:space="preserve"> </w:t>
      </w:r>
      <w:r w:rsidR="005F3F64" w:rsidRPr="00566357">
        <w:rPr>
          <w:rFonts w:ascii="Times New Roman" w:eastAsia="Calibri" w:hAnsi="Times New Roman" w:cs="Times New Roman"/>
          <w:i/>
          <w:iCs/>
          <w:sz w:val="28"/>
          <w:szCs w:val="28"/>
          <w:lang w:val="uk-UA"/>
        </w:rPr>
        <w:t>навчання математики; урок;</w:t>
      </w:r>
      <w:r w:rsidR="00915456" w:rsidRPr="00566357">
        <w:rPr>
          <w:rFonts w:ascii="Times New Roman" w:eastAsia="Calibri" w:hAnsi="Times New Roman" w:cs="Times New Roman"/>
          <w:i/>
          <w:iCs/>
          <w:sz w:val="28"/>
          <w:szCs w:val="28"/>
          <w:lang w:val="uk-UA"/>
        </w:rPr>
        <w:t xml:space="preserve"> форми роботи;</w:t>
      </w:r>
      <w:r w:rsidR="005F3F64" w:rsidRPr="00566357">
        <w:rPr>
          <w:rFonts w:ascii="Times New Roman" w:eastAsia="Calibri" w:hAnsi="Times New Roman" w:cs="Times New Roman"/>
          <w:i/>
          <w:iCs/>
          <w:sz w:val="28"/>
          <w:szCs w:val="28"/>
          <w:lang w:val="uk-UA"/>
        </w:rPr>
        <w:t xml:space="preserve"> готовність учителя</w:t>
      </w:r>
      <w:r w:rsidR="00915456" w:rsidRPr="00566357">
        <w:rPr>
          <w:rFonts w:ascii="Times New Roman" w:eastAsia="Calibri" w:hAnsi="Times New Roman" w:cs="Times New Roman"/>
          <w:i/>
          <w:iCs/>
          <w:sz w:val="28"/>
          <w:szCs w:val="28"/>
          <w:lang w:val="uk-UA"/>
        </w:rPr>
        <w:t>.</w:t>
      </w:r>
    </w:p>
    <w:p w:rsidR="00845B56" w:rsidRPr="00566357" w:rsidRDefault="00845B56" w:rsidP="00845B56">
      <w:pPr>
        <w:spacing w:after="0" w:line="240" w:lineRule="auto"/>
        <w:ind w:firstLine="709"/>
        <w:jc w:val="both"/>
        <w:rPr>
          <w:rFonts w:ascii="Times New Roman" w:eastAsia="Calibri" w:hAnsi="Times New Roman" w:cs="Times New Roman"/>
          <w:i/>
          <w:iCs/>
          <w:sz w:val="28"/>
          <w:szCs w:val="28"/>
          <w:lang w:val="uk-UA"/>
        </w:rPr>
      </w:pPr>
    </w:p>
    <w:p w:rsidR="006353E7" w:rsidRPr="00566357" w:rsidRDefault="00BA37F5" w:rsidP="00845B56">
      <w:pPr>
        <w:spacing w:after="0" w:line="240" w:lineRule="auto"/>
        <w:ind w:firstLine="709"/>
        <w:jc w:val="both"/>
        <w:rPr>
          <w:rFonts w:ascii="Times New Roman" w:eastAsia="Calibri" w:hAnsi="Times New Roman" w:cs="Times New Roman"/>
          <w:i/>
          <w:iCs/>
          <w:sz w:val="28"/>
          <w:szCs w:val="28"/>
          <w:lang w:val="uk-UA"/>
        </w:rPr>
      </w:pPr>
      <w:r w:rsidRPr="00566357">
        <w:rPr>
          <w:rFonts w:ascii="Times New Roman" w:eastAsia="Calibri" w:hAnsi="Times New Roman" w:cs="Times New Roman"/>
          <w:iCs/>
          <w:sz w:val="28"/>
          <w:szCs w:val="28"/>
          <w:lang w:val="uk-UA"/>
        </w:rPr>
        <w:t>У цей складний час багато негативної інформації діти отримують під час перегляду засобів масової інформації, яка часто підриває любов до народу та своєї країни. Переконана, що дуже важливо починати прищеплювати любов до рідної держави з самого малечку, потрібно звертати увагу на патріотичне виховання в школі, бо воно дозволяє з раннього віку формувати правильне ставлення до своєї країни, цінувати і поважати її історію. Необхідно пояснювати дітям зміст понять добра і зла, формувати уявлення про значущість України та її цінності. Все це до</w:t>
      </w:r>
      <w:r w:rsidR="004554EE" w:rsidRPr="00566357">
        <w:rPr>
          <w:rFonts w:ascii="Times New Roman" w:eastAsia="Calibri" w:hAnsi="Times New Roman" w:cs="Times New Roman"/>
          <w:iCs/>
          <w:sz w:val="28"/>
          <w:szCs w:val="28"/>
          <w:lang w:val="uk-UA"/>
        </w:rPr>
        <w:t>поможе виховати громадянина України, який завжди буде готовий</w:t>
      </w:r>
      <w:r w:rsidRPr="00566357">
        <w:rPr>
          <w:rFonts w:ascii="Times New Roman" w:eastAsia="Calibri" w:hAnsi="Times New Roman" w:cs="Times New Roman"/>
          <w:iCs/>
          <w:sz w:val="28"/>
          <w:szCs w:val="28"/>
          <w:lang w:val="uk-UA"/>
        </w:rPr>
        <w:t xml:space="preserve"> до подвигів, буде відстоювати інтереси свого народу</w:t>
      </w:r>
      <w:r w:rsidRPr="00566357">
        <w:rPr>
          <w:rFonts w:ascii="Times New Roman" w:eastAsia="Calibri" w:hAnsi="Times New Roman" w:cs="Times New Roman"/>
          <w:i/>
          <w:iCs/>
          <w:sz w:val="28"/>
          <w:szCs w:val="28"/>
          <w:lang w:val="uk-UA"/>
        </w:rPr>
        <w:t>.</w:t>
      </w:r>
    </w:p>
    <w:p w:rsidR="00BA37F5" w:rsidRPr="00566357" w:rsidRDefault="00BA37F5"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Особливе місце в цьому процесі належить учням початкового рівня освіти - 1-4 класів. Певна річ, що національно - патріотичне виховання в системі освіти здійснюється з урахуванням пізнавальних можливостей та психологічно-вікових о</w:t>
      </w:r>
      <w:r w:rsidR="003607F1" w:rsidRPr="00566357">
        <w:rPr>
          <w:rFonts w:ascii="Times New Roman" w:hAnsi="Times New Roman" w:cs="Times New Roman"/>
          <w:sz w:val="28"/>
          <w:szCs w:val="28"/>
          <w:lang w:val="uk-UA"/>
        </w:rPr>
        <w:t>собливостей учнів певного класу</w:t>
      </w:r>
      <w:r w:rsidR="003607F1" w:rsidRPr="00566357">
        <w:rPr>
          <w:sz w:val="28"/>
          <w:szCs w:val="28"/>
          <w:lang w:val="uk-UA"/>
        </w:rPr>
        <w:t xml:space="preserve"> </w:t>
      </w:r>
      <w:r w:rsidR="003607F1" w:rsidRPr="00566357">
        <w:rPr>
          <w:rFonts w:ascii="Times New Roman" w:hAnsi="Times New Roman" w:cs="Times New Roman"/>
          <w:sz w:val="28"/>
          <w:szCs w:val="28"/>
          <w:lang w:val="uk-UA"/>
        </w:rPr>
        <w:t>[8].</w:t>
      </w:r>
    </w:p>
    <w:p w:rsidR="005C446C" w:rsidRPr="00566357" w:rsidRDefault="005C446C"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Формування в учнів ціннісного ставлення до суспільства, держави та до самої себе, відчуття своєї належності до України, усвідомлення єдності власної долі з долею своєї країни, активної за формою та моральної за змістом життєвої позиції є головною домінантою національно-патріотичного виховання учнів в процесі шкільного навчання, у тому числі, навчання математики.</w:t>
      </w:r>
    </w:p>
    <w:p w:rsidR="0097145F" w:rsidRPr="00566357" w:rsidRDefault="005C446C"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Важливою складовою виховання є прищеплення шанобливого ставлення до Збройних сил України, підготовка до оволодіння військовими професіями, мотивація учнів до військової служби.</w:t>
      </w:r>
      <w:r w:rsidR="003607F1" w:rsidRPr="00566357">
        <w:rPr>
          <w:sz w:val="28"/>
          <w:szCs w:val="28"/>
          <w:lang w:val="uk-UA"/>
        </w:rPr>
        <w:t xml:space="preserve"> </w:t>
      </w:r>
      <w:r w:rsidR="003607F1" w:rsidRPr="00566357">
        <w:rPr>
          <w:rFonts w:ascii="Times New Roman" w:hAnsi="Times New Roman" w:cs="Times New Roman"/>
          <w:sz w:val="28"/>
          <w:szCs w:val="28"/>
          <w:lang w:val="uk-UA"/>
        </w:rPr>
        <w:t>[5].</w:t>
      </w:r>
    </w:p>
    <w:p w:rsidR="0097145F" w:rsidRPr="00566357" w:rsidRDefault="0097145F"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Патріотизм – складне і багатоаспектне поняття, яке розглядається з філософських, соціологічних, культурологічних, історичних і психолого-педагогічних позицій. Науковці трактують патріотизм як: якість особистості; сукупність ідей, переконань і дій; суспільний і моральний принцип; єдність почуттів, переконань і діяльності; здатності й потреби особистості; приналежність людини до певного етносу тощо.</w:t>
      </w:r>
    </w:p>
    <w:p w:rsidR="00B44511" w:rsidRPr="00566357" w:rsidRDefault="005C446C"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Виховання в школярів почуття патріотизму слід здійснювати на уроках математики, віддаючи перевагу окремим аспектам цієї роботи відповідно до вікових особливостей учнів.</w:t>
      </w:r>
    </w:p>
    <w:p w:rsidR="00566357" w:rsidRDefault="005C446C" w:rsidP="00845B56">
      <w:pPr>
        <w:spacing w:after="0" w:line="240" w:lineRule="auto"/>
        <w:ind w:firstLine="709"/>
        <w:rPr>
          <w:rFonts w:ascii="Times New Roman" w:hAnsi="Times New Roman" w:cs="Times New Roman"/>
          <w:sz w:val="28"/>
          <w:szCs w:val="28"/>
          <w:shd w:val="clear" w:color="auto" w:fill="FFFFFF"/>
          <w:lang w:val="uk-UA"/>
        </w:rPr>
      </w:pPr>
      <w:r w:rsidRPr="00566357">
        <w:rPr>
          <w:rFonts w:ascii="Times New Roman" w:hAnsi="Times New Roman" w:cs="Times New Roman"/>
          <w:sz w:val="28"/>
          <w:szCs w:val="28"/>
          <w:shd w:val="clear" w:color="auto" w:fill="FFFFFF"/>
          <w:lang w:val="uk-UA"/>
        </w:rPr>
        <w:lastRenderedPageBreak/>
        <w:t>На уроці математики патріотичне виховання здійснюється за допомогою чотирьох факторів:</w:t>
      </w:r>
    </w:p>
    <w:p w:rsidR="00566357" w:rsidRDefault="005C446C" w:rsidP="00845B56">
      <w:pPr>
        <w:spacing w:after="0" w:line="240" w:lineRule="auto"/>
        <w:ind w:firstLine="709"/>
        <w:rPr>
          <w:rFonts w:ascii="Times New Roman" w:hAnsi="Times New Roman" w:cs="Times New Roman"/>
          <w:sz w:val="28"/>
          <w:szCs w:val="28"/>
          <w:shd w:val="clear" w:color="auto" w:fill="FFFFFF"/>
          <w:lang w:val="uk-UA"/>
        </w:rPr>
      </w:pPr>
      <w:r w:rsidRPr="00566357">
        <w:rPr>
          <w:rFonts w:ascii="Times New Roman" w:hAnsi="Times New Roman" w:cs="Times New Roman"/>
          <w:sz w:val="28"/>
          <w:szCs w:val="28"/>
          <w:shd w:val="clear" w:color="auto" w:fill="FFFFFF"/>
          <w:lang w:val="uk-UA"/>
        </w:rPr>
        <w:t>• через зміст освіти;</w:t>
      </w:r>
    </w:p>
    <w:p w:rsidR="00566357" w:rsidRDefault="005C446C" w:rsidP="00845B56">
      <w:pPr>
        <w:spacing w:after="0" w:line="240" w:lineRule="auto"/>
        <w:ind w:firstLine="709"/>
        <w:rPr>
          <w:rFonts w:ascii="Times New Roman" w:hAnsi="Times New Roman" w:cs="Times New Roman"/>
          <w:sz w:val="28"/>
          <w:szCs w:val="28"/>
          <w:shd w:val="clear" w:color="auto" w:fill="FFFFFF"/>
          <w:lang w:val="uk-UA"/>
        </w:rPr>
      </w:pPr>
      <w:r w:rsidRPr="00566357">
        <w:rPr>
          <w:rFonts w:ascii="Times New Roman" w:hAnsi="Times New Roman" w:cs="Times New Roman"/>
          <w:sz w:val="28"/>
          <w:szCs w:val="28"/>
          <w:shd w:val="clear" w:color="auto" w:fill="FFFFFF"/>
          <w:lang w:val="uk-UA"/>
        </w:rPr>
        <w:t>• через методи і форми навчання;</w:t>
      </w:r>
    </w:p>
    <w:p w:rsidR="00566357" w:rsidRDefault="005C446C" w:rsidP="00845B56">
      <w:pPr>
        <w:spacing w:after="0" w:line="240" w:lineRule="auto"/>
        <w:ind w:firstLine="709"/>
        <w:rPr>
          <w:rFonts w:ascii="Times New Roman" w:hAnsi="Times New Roman" w:cs="Times New Roman"/>
          <w:sz w:val="28"/>
          <w:szCs w:val="28"/>
          <w:shd w:val="clear" w:color="auto" w:fill="FFFFFF"/>
          <w:lang w:val="uk-UA"/>
        </w:rPr>
      </w:pPr>
      <w:r w:rsidRPr="00566357">
        <w:rPr>
          <w:rFonts w:ascii="Times New Roman" w:hAnsi="Times New Roman" w:cs="Times New Roman"/>
          <w:sz w:val="28"/>
          <w:szCs w:val="28"/>
          <w:shd w:val="clear" w:color="auto" w:fill="FFFFFF"/>
          <w:lang w:val="uk-UA"/>
        </w:rPr>
        <w:t>• через використан</w:t>
      </w:r>
      <w:r w:rsidR="004554EE" w:rsidRPr="00566357">
        <w:rPr>
          <w:rFonts w:ascii="Times New Roman" w:hAnsi="Times New Roman" w:cs="Times New Roman"/>
          <w:sz w:val="28"/>
          <w:szCs w:val="28"/>
          <w:shd w:val="clear" w:color="auto" w:fill="FFFFFF"/>
          <w:lang w:val="uk-UA"/>
        </w:rPr>
        <w:t>ня спеціально створених виховн</w:t>
      </w:r>
      <w:r w:rsidRPr="00566357">
        <w:rPr>
          <w:rFonts w:ascii="Times New Roman" w:hAnsi="Times New Roman" w:cs="Times New Roman"/>
          <w:sz w:val="28"/>
          <w:szCs w:val="28"/>
          <w:shd w:val="clear" w:color="auto" w:fill="FFFFFF"/>
          <w:lang w:val="uk-UA"/>
        </w:rPr>
        <w:t>их ситуацій;</w:t>
      </w:r>
    </w:p>
    <w:p w:rsidR="005C446C" w:rsidRPr="00566357" w:rsidRDefault="005C446C" w:rsidP="00845B56">
      <w:pPr>
        <w:spacing w:after="0" w:line="240" w:lineRule="auto"/>
        <w:ind w:firstLine="709"/>
        <w:rPr>
          <w:rFonts w:ascii="Times New Roman" w:hAnsi="Times New Roman" w:cs="Times New Roman"/>
          <w:sz w:val="28"/>
          <w:szCs w:val="28"/>
          <w:lang w:val="uk-UA"/>
        </w:rPr>
      </w:pPr>
      <w:r w:rsidRPr="00566357">
        <w:rPr>
          <w:rFonts w:ascii="Times New Roman" w:hAnsi="Times New Roman" w:cs="Times New Roman"/>
          <w:sz w:val="28"/>
          <w:szCs w:val="28"/>
          <w:shd w:val="clear" w:color="auto" w:fill="FFFFFF"/>
          <w:lang w:val="uk-UA"/>
        </w:rPr>
        <w:t>• через особистість самого вчителя.</w:t>
      </w:r>
    </w:p>
    <w:p w:rsidR="0097145F"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Зокрема, в учнів початкової школи</w:t>
      </w:r>
      <w:r w:rsidR="0097145F" w:rsidRPr="00566357">
        <w:rPr>
          <w:rFonts w:ascii="Times New Roman" w:hAnsi="Times New Roman" w:cs="Times New Roman"/>
          <w:sz w:val="28"/>
          <w:szCs w:val="28"/>
          <w:lang w:val="uk-UA"/>
        </w:rPr>
        <w:t xml:space="preserve"> доцільно надавати пріоритет вихованню в учнів любові до України, її природи, рідного дому, школи, рідної мови, шляхом складання самими учнями (або за допомогою вчителя) і розв’язування задач, в яких мова йде про їх рідний край. Це задачі, що містять історичні дані, відомості про тваринний та рослинний світ регіону, в якому проживають школярі тощо. Під час розв’язування задач доречно пропонувати учням коментувати виконання дій. Це сприятиме розвиткові усного мовлення, формуванню у школярів вмінь правильно і грамотно висловлюва</w:t>
      </w:r>
      <w:r w:rsidR="004554EE" w:rsidRPr="00566357">
        <w:rPr>
          <w:rFonts w:ascii="Times New Roman" w:hAnsi="Times New Roman" w:cs="Times New Roman"/>
          <w:sz w:val="28"/>
          <w:szCs w:val="28"/>
          <w:lang w:val="uk-UA"/>
        </w:rPr>
        <w:t>ти свої думки українською мовою</w:t>
      </w:r>
      <w:r w:rsidR="0097145F" w:rsidRPr="00566357">
        <w:rPr>
          <w:rFonts w:ascii="Times New Roman" w:hAnsi="Times New Roman" w:cs="Times New Roman"/>
          <w:sz w:val="28"/>
          <w:szCs w:val="28"/>
          <w:lang w:val="uk-UA"/>
        </w:rPr>
        <w:t xml:space="preserve"> </w:t>
      </w:r>
      <w:r w:rsidR="003607F1" w:rsidRPr="00566357">
        <w:rPr>
          <w:rFonts w:ascii="Times New Roman" w:hAnsi="Times New Roman" w:cs="Times New Roman"/>
          <w:sz w:val="28"/>
          <w:szCs w:val="28"/>
          <w:lang w:val="uk-UA"/>
        </w:rPr>
        <w:t>[5].</w:t>
      </w:r>
    </w:p>
    <w:p w:rsidR="00BA37F5" w:rsidRPr="00566357" w:rsidRDefault="004554E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Погоджуємося з думкою</w:t>
      </w:r>
      <w:r w:rsidR="00BA37F5" w:rsidRPr="00566357">
        <w:rPr>
          <w:rFonts w:ascii="Times New Roman" w:hAnsi="Times New Roman" w:cs="Times New Roman"/>
          <w:sz w:val="28"/>
          <w:szCs w:val="28"/>
          <w:lang w:val="uk-UA"/>
        </w:rPr>
        <w:t xml:space="preserve"> </w:t>
      </w:r>
      <w:r w:rsidR="003607F1" w:rsidRPr="00566357">
        <w:rPr>
          <w:rFonts w:ascii="Times New Roman" w:hAnsi="Times New Roman" w:cs="Times New Roman"/>
          <w:sz w:val="28"/>
          <w:szCs w:val="28"/>
          <w:lang w:val="uk-UA"/>
        </w:rPr>
        <w:t xml:space="preserve">І. Д. </w:t>
      </w:r>
      <w:proofErr w:type="spellStart"/>
      <w:r w:rsidR="003607F1" w:rsidRPr="00566357">
        <w:rPr>
          <w:rFonts w:ascii="Times New Roman" w:hAnsi="Times New Roman" w:cs="Times New Roman"/>
          <w:sz w:val="28"/>
          <w:szCs w:val="28"/>
          <w:lang w:val="uk-UA"/>
        </w:rPr>
        <w:t>Беха</w:t>
      </w:r>
      <w:proofErr w:type="spellEnd"/>
      <w:r w:rsidR="003607F1" w:rsidRPr="00566357">
        <w:rPr>
          <w:rFonts w:ascii="Times New Roman" w:hAnsi="Times New Roman" w:cs="Times New Roman"/>
          <w:sz w:val="28"/>
          <w:szCs w:val="28"/>
          <w:lang w:val="uk-UA"/>
        </w:rPr>
        <w:t xml:space="preserve"> </w:t>
      </w:r>
      <w:r w:rsidR="00BA37F5" w:rsidRPr="00566357">
        <w:rPr>
          <w:rFonts w:ascii="Times New Roman" w:hAnsi="Times New Roman" w:cs="Times New Roman"/>
          <w:sz w:val="28"/>
          <w:szCs w:val="28"/>
          <w:lang w:val="uk-UA"/>
        </w:rPr>
        <w:t>про те, що патріотизм на даний час є нагальною потребою і</w:t>
      </w:r>
      <w:r w:rsidR="00566357">
        <w:rPr>
          <w:rFonts w:ascii="Times New Roman" w:hAnsi="Times New Roman" w:cs="Times New Roman"/>
          <w:sz w:val="28"/>
          <w:szCs w:val="28"/>
          <w:lang w:val="uk-UA"/>
        </w:rPr>
        <w:t xml:space="preserve"> </w:t>
      </w:r>
      <w:r w:rsidR="00BA37F5" w:rsidRPr="00566357">
        <w:rPr>
          <w:rFonts w:ascii="Times New Roman" w:hAnsi="Times New Roman" w:cs="Times New Roman"/>
          <w:bCs/>
          <w:sz w:val="28"/>
          <w:szCs w:val="28"/>
          <w:lang w:val="uk-UA"/>
        </w:rPr>
        <w:t>держави</w:t>
      </w:r>
      <w:r w:rsidR="00BA37F5" w:rsidRPr="00566357">
        <w:rPr>
          <w:rFonts w:ascii="Times New Roman" w:hAnsi="Times New Roman" w:cs="Times New Roman"/>
          <w:sz w:val="28"/>
          <w:szCs w:val="28"/>
          <w:lang w:val="uk-UA"/>
        </w:rPr>
        <w:t>, якій необхідно, щоб усі діти стали національно свідомими громадянами – патріотами, здатними забезпечити країні гідне місце в цивілізованому світі, і</w:t>
      </w:r>
      <w:r w:rsidR="00566357">
        <w:rPr>
          <w:rFonts w:ascii="Times New Roman" w:hAnsi="Times New Roman" w:cs="Times New Roman"/>
          <w:sz w:val="28"/>
          <w:szCs w:val="28"/>
          <w:lang w:val="uk-UA"/>
        </w:rPr>
        <w:t xml:space="preserve"> </w:t>
      </w:r>
      <w:r w:rsidR="00BA37F5" w:rsidRPr="00566357">
        <w:rPr>
          <w:rFonts w:ascii="Times New Roman" w:hAnsi="Times New Roman" w:cs="Times New Roman"/>
          <w:bCs/>
          <w:sz w:val="28"/>
          <w:szCs w:val="28"/>
          <w:lang w:val="uk-UA"/>
        </w:rPr>
        <w:t>особистості</w:t>
      </w:r>
      <w:r w:rsidR="00BA37F5" w:rsidRPr="00566357">
        <w:rPr>
          <w:rFonts w:ascii="Times New Roman" w:hAnsi="Times New Roman" w:cs="Times New Roman"/>
          <w:sz w:val="28"/>
          <w:szCs w:val="28"/>
          <w:lang w:val="uk-UA"/>
        </w:rPr>
        <w:t>, яка своєю діяльнісною любов’ю до Батьківщини прагне досягти взаємності з метою створення умов для вільного саморозвитку і збереження індивідуальності; і</w:t>
      </w:r>
      <w:r w:rsidR="00566357">
        <w:rPr>
          <w:rFonts w:ascii="Times New Roman" w:hAnsi="Times New Roman" w:cs="Times New Roman"/>
          <w:sz w:val="28"/>
          <w:szCs w:val="28"/>
          <w:lang w:val="uk-UA"/>
        </w:rPr>
        <w:t xml:space="preserve"> </w:t>
      </w:r>
      <w:r w:rsidR="00BA37F5" w:rsidRPr="00566357">
        <w:rPr>
          <w:rFonts w:ascii="Times New Roman" w:hAnsi="Times New Roman" w:cs="Times New Roman"/>
          <w:bCs/>
          <w:sz w:val="28"/>
          <w:szCs w:val="28"/>
          <w:lang w:val="uk-UA"/>
        </w:rPr>
        <w:t>суспільства</w:t>
      </w:r>
      <w:r w:rsidR="00BA37F5" w:rsidRPr="00566357">
        <w:rPr>
          <w:rFonts w:ascii="Times New Roman" w:hAnsi="Times New Roman" w:cs="Times New Roman"/>
          <w:sz w:val="28"/>
          <w:szCs w:val="28"/>
          <w:lang w:val="uk-UA"/>
        </w:rPr>
        <w:t>, яке зацікавлене в тому, щоб саморозвиток особистості, становлення її патріотичної самосвідомості з</w:t>
      </w:r>
      <w:r w:rsidRPr="00566357">
        <w:rPr>
          <w:rFonts w:ascii="Times New Roman" w:hAnsi="Times New Roman" w:cs="Times New Roman"/>
          <w:sz w:val="28"/>
          <w:szCs w:val="28"/>
          <w:lang w:val="uk-UA"/>
        </w:rPr>
        <w:t>дійснювався на моральній основі [1].</w:t>
      </w:r>
    </w:p>
    <w:p w:rsidR="002D37D4" w:rsidRPr="00566357" w:rsidRDefault="0064105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Розглянемо на конкретних прикладах, як можна реалізувати виховання</w:t>
      </w:r>
      <w:r w:rsidR="00D25431" w:rsidRPr="00566357">
        <w:rPr>
          <w:rFonts w:ascii="Times New Roman" w:hAnsi="Times New Roman" w:cs="Times New Roman"/>
          <w:sz w:val="28"/>
          <w:szCs w:val="28"/>
          <w:lang w:val="uk-UA"/>
        </w:rPr>
        <w:t xml:space="preserve"> громадянина України</w:t>
      </w:r>
      <w:r w:rsidRPr="00566357">
        <w:rPr>
          <w:rFonts w:ascii="Times New Roman" w:hAnsi="Times New Roman" w:cs="Times New Roman"/>
          <w:sz w:val="28"/>
          <w:szCs w:val="28"/>
          <w:lang w:val="uk-UA"/>
        </w:rPr>
        <w:t xml:space="preserve"> на уроках математики</w:t>
      </w:r>
      <w:r w:rsidR="00D25431" w:rsidRPr="00566357">
        <w:rPr>
          <w:rFonts w:ascii="Times New Roman" w:hAnsi="Times New Roman" w:cs="Times New Roman"/>
          <w:sz w:val="28"/>
          <w:szCs w:val="28"/>
          <w:lang w:val="uk-UA"/>
        </w:rPr>
        <w:t xml:space="preserve"> у початковій школі</w:t>
      </w:r>
      <w:r w:rsidRPr="00566357">
        <w:rPr>
          <w:rFonts w:ascii="Times New Roman" w:hAnsi="Times New Roman" w:cs="Times New Roman"/>
          <w:sz w:val="28"/>
          <w:szCs w:val="28"/>
          <w:lang w:val="uk-UA"/>
        </w:rPr>
        <w:t xml:space="preserve"> за допомогою зазначених у підручнику з математики для 1 класу (автор – Н. Листопад) сюжетних задач відповідного змісту:</w:t>
      </w:r>
    </w:p>
    <w:p w:rsidR="000A4BCE" w:rsidRPr="00566357" w:rsidRDefault="002D37D4"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1) </w:t>
      </w:r>
      <w:r w:rsidR="0064105D" w:rsidRPr="00566357">
        <w:rPr>
          <w:rFonts w:ascii="Times New Roman" w:hAnsi="Times New Roman" w:cs="Times New Roman"/>
          <w:sz w:val="28"/>
          <w:szCs w:val="28"/>
          <w:lang w:val="uk-UA"/>
        </w:rPr>
        <w:t>Задачі на формування ціннісного ставлення особистості до суспільства і держави:</w:t>
      </w:r>
    </w:p>
    <w:p w:rsidR="000A4BCE" w:rsidRPr="00566357" w:rsidRDefault="002D37D4"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Для школи придбали 14 волейбольних м’ячів і 10 баскетбольних. Яких м’ячів придбали більше? На скільки більше?</w:t>
      </w:r>
    </w:p>
    <w:p w:rsidR="000A4BCE" w:rsidRPr="00566357" w:rsidRDefault="002D37D4"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2) </w:t>
      </w:r>
      <w:r w:rsidR="0064105D" w:rsidRPr="00566357">
        <w:rPr>
          <w:rFonts w:ascii="Times New Roman" w:hAnsi="Times New Roman" w:cs="Times New Roman"/>
          <w:sz w:val="28"/>
          <w:szCs w:val="28"/>
          <w:lang w:val="uk-UA"/>
        </w:rPr>
        <w:t>Задачі на формування ціннісного ставлення особистості до історичних, культурних і духовних надбань рідного краю:</w:t>
      </w:r>
    </w:p>
    <w:p w:rsidR="0064105D" w:rsidRPr="00566357" w:rsidRDefault="002D37D4"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Снігову фортецю будувало 6 дітей, а в сніжки гралося 4 хлопчики. Скільки всього дітей були зайняті зимовими розвагами?</w:t>
      </w:r>
    </w:p>
    <w:p w:rsidR="000A4BCE" w:rsidRPr="00566357" w:rsidRDefault="002D37D4"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До Великодня Оля розмалювала 10 писанок і пофарбувала 6 крашанок. Скільки всього великодніх яєць підготувала Оля?</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3) </w:t>
      </w:r>
      <w:r w:rsidR="0064105D" w:rsidRPr="00566357">
        <w:rPr>
          <w:rFonts w:ascii="Times New Roman" w:hAnsi="Times New Roman" w:cs="Times New Roman"/>
          <w:sz w:val="28"/>
          <w:szCs w:val="28"/>
          <w:lang w:val="uk-UA"/>
        </w:rPr>
        <w:t>Задачі на формування ціннісного ставлення особистост</w:t>
      </w:r>
      <w:r w:rsidRPr="00566357">
        <w:rPr>
          <w:rFonts w:ascii="Times New Roman" w:hAnsi="Times New Roman" w:cs="Times New Roman"/>
          <w:sz w:val="28"/>
          <w:szCs w:val="28"/>
          <w:lang w:val="uk-UA"/>
        </w:rPr>
        <w:t>і до сім’ї, родини та людей:</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 xml:space="preserve">Дідусь знайшов </w:t>
      </w:r>
      <w:r w:rsidR="00D25431" w:rsidRPr="00566357">
        <w:rPr>
          <w:rFonts w:ascii="Times New Roman" w:hAnsi="Times New Roman" w:cs="Times New Roman"/>
          <w:sz w:val="28"/>
          <w:szCs w:val="28"/>
          <w:lang w:val="uk-UA"/>
        </w:rPr>
        <w:t>4 гриби, Михайлик – стільки ж</w:t>
      </w:r>
      <w:r w:rsidR="0064105D" w:rsidRPr="00566357">
        <w:rPr>
          <w:rFonts w:ascii="Times New Roman" w:hAnsi="Times New Roman" w:cs="Times New Roman"/>
          <w:sz w:val="28"/>
          <w:szCs w:val="28"/>
          <w:lang w:val="uk-UA"/>
        </w:rPr>
        <w:t>. Скільки всього гриб</w:t>
      </w:r>
      <w:r w:rsidRPr="00566357">
        <w:rPr>
          <w:rFonts w:ascii="Times New Roman" w:hAnsi="Times New Roman" w:cs="Times New Roman"/>
          <w:sz w:val="28"/>
          <w:szCs w:val="28"/>
          <w:lang w:val="uk-UA"/>
        </w:rPr>
        <w:t>ів знайшли дідусь і Михайлик?</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Марійка спекла пиріг і розрізала його на 10 шматочків. 4 шматочки вона віднесла дідусеві та бабусі. Скільки</w:t>
      </w:r>
      <w:r w:rsidRPr="00566357">
        <w:rPr>
          <w:rFonts w:ascii="Times New Roman" w:hAnsi="Times New Roman" w:cs="Times New Roman"/>
          <w:sz w:val="28"/>
          <w:szCs w:val="28"/>
          <w:lang w:val="uk-UA"/>
        </w:rPr>
        <w:t xml:space="preserve"> шматочків пирога залишилося?</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Для частування гостей приготували 20 бутербродів із шинкою і 35 бутербродів із рибою. Скільки всього бутербродів приготували?</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lastRenderedPageBreak/>
        <w:t xml:space="preserve">4) </w:t>
      </w:r>
      <w:r w:rsidR="0064105D" w:rsidRPr="00566357">
        <w:rPr>
          <w:rFonts w:ascii="Times New Roman" w:hAnsi="Times New Roman" w:cs="Times New Roman"/>
          <w:sz w:val="28"/>
          <w:szCs w:val="28"/>
          <w:lang w:val="uk-UA"/>
        </w:rPr>
        <w:t>Задачі на формування ціннісного с</w:t>
      </w:r>
      <w:r w:rsidRPr="00566357">
        <w:rPr>
          <w:rFonts w:ascii="Times New Roman" w:hAnsi="Times New Roman" w:cs="Times New Roman"/>
          <w:sz w:val="28"/>
          <w:szCs w:val="28"/>
          <w:lang w:val="uk-UA"/>
        </w:rPr>
        <w:t>тавлення особистості до себе:</w:t>
      </w:r>
    </w:p>
    <w:p w:rsidR="000A4BCE" w:rsidRPr="00566357" w:rsidRDefault="002D37D4"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w:t>
      </w:r>
      <w:r w:rsidR="000A4BCE"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Іванка купила обруч для волосся за 30 грн, і в неї залишилося ще 20 грн. Скільки гри</w:t>
      </w:r>
      <w:r w:rsidR="000A4BCE" w:rsidRPr="00566357">
        <w:rPr>
          <w:rFonts w:ascii="Times New Roman" w:hAnsi="Times New Roman" w:cs="Times New Roman"/>
          <w:sz w:val="28"/>
          <w:szCs w:val="28"/>
          <w:lang w:val="uk-UA"/>
        </w:rPr>
        <w:t>вень було в Іванки спочатку?</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У змаганнях брали участь 5 лижників і 4 ковзанярі. Скільки всього спортсменів брало участь у змаганнях?</w:t>
      </w:r>
    </w:p>
    <w:p w:rsidR="002D37D4"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5) </w:t>
      </w:r>
      <w:r w:rsidR="0064105D" w:rsidRPr="00566357">
        <w:rPr>
          <w:rFonts w:ascii="Times New Roman" w:hAnsi="Times New Roman" w:cs="Times New Roman"/>
          <w:sz w:val="28"/>
          <w:szCs w:val="28"/>
          <w:lang w:val="uk-UA"/>
        </w:rPr>
        <w:t>Задачі на формування ціннісного ставл</w:t>
      </w:r>
      <w:r w:rsidRPr="00566357">
        <w:rPr>
          <w:rFonts w:ascii="Times New Roman" w:hAnsi="Times New Roman" w:cs="Times New Roman"/>
          <w:sz w:val="28"/>
          <w:szCs w:val="28"/>
          <w:lang w:val="uk-UA"/>
        </w:rPr>
        <w:t>ення особистості до природи:</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На клумбі розквітло 9 тюльпанів. Для букета зрізали 5 із них. Скільки тюльпанів за</w:t>
      </w:r>
      <w:r w:rsidRPr="00566357">
        <w:rPr>
          <w:rFonts w:ascii="Times New Roman" w:hAnsi="Times New Roman" w:cs="Times New Roman"/>
          <w:sz w:val="28"/>
          <w:szCs w:val="28"/>
          <w:lang w:val="uk-UA"/>
        </w:rPr>
        <w:t>лишилося квітнути на клумбі?</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До годівнички прилетіло 6 горобців і 2 синички. Скільки всього пт</w:t>
      </w:r>
      <w:r w:rsidRPr="00566357">
        <w:rPr>
          <w:rFonts w:ascii="Times New Roman" w:hAnsi="Times New Roman" w:cs="Times New Roman"/>
          <w:sz w:val="28"/>
          <w:szCs w:val="28"/>
          <w:lang w:val="uk-UA"/>
        </w:rPr>
        <w:t>ахів прилетіло до годівнички?</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w:t>
      </w:r>
      <w:r w:rsidR="0064105D" w:rsidRPr="00566357">
        <w:rPr>
          <w:rFonts w:ascii="Times New Roman" w:hAnsi="Times New Roman" w:cs="Times New Roman"/>
          <w:sz w:val="28"/>
          <w:szCs w:val="28"/>
          <w:lang w:val="uk-UA"/>
        </w:rPr>
        <w:t xml:space="preserve"> Висота </w:t>
      </w:r>
      <w:proofErr w:type="spellStart"/>
      <w:r w:rsidR="0064105D" w:rsidRPr="00566357">
        <w:rPr>
          <w:rFonts w:ascii="Times New Roman" w:hAnsi="Times New Roman" w:cs="Times New Roman"/>
          <w:sz w:val="28"/>
          <w:szCs w:val="28"/>
          <w:lang w:val="uk-UA"/>
        </w:rPr>
        <w:t>дуба</w:t>
      </w:r>
      <w:proofErr w:type="spellEnd"/>
      <w:r w:rsidR="0064105D" w:rsidRPr="00566357">
        <w:rPr>
          <w:rFonts w:ascii="Times New Roman" w:hAnsi="Times New Roman" w:cs="Times New Roman"/>
          <w:sz w:val="28"/>
          <w:szCs w:val="28"/>
          <w:lang w:val="uk-UA"/>
        </w:rPr>
        <w:t xml:space="preserve"> 10 м, а тополі – 15 м. На скільк</w:t>
      </w:r>
      <w:r w:rsidRPr="00566357">
        <w:rPr>
          <w:rFonts w:ascii="Times New Roman" w:hAnsi="Times New Roman" w:cs="Times New Roman"/>
          <w:sz w:val="28"/>
          <w:szCs w:val="28"/>
          <w:lang w:val="uk-UA"/>
        </w:rPr>
        <w:t>и метрів тополя вища за дуб?</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У кішки двоє рудих і троє чорних кошенят. Скі</w:t>
      </w:r>
      <w:r w:rsidRPr="00566357">
        <w:rPr>
          <w:rFonts w:ascii="Times New Roman" w:hAnsi="Times New Roman" w:cs="Times New Roman"/>
          <w:sz w:val="28"/>
          <w:szCs w:val="28"/>
          <w:lang w:val="uk-UA"/>
        </w:rPr>
        <w:t>льки всього кошенят у кішки?</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6) </w:t>
      </w:r>
      <w:r w:rsidR="0064105D" w:rsidRPr="00566357">
        <w:rPr>
          <w:rFonts w:ascii="Times New Roman" w:hAnsi="Times New Roman" w:cs="Times New Roman"/>
          <w:sz w:val="28"/>
          <w:szCs w:val="28"/>
          <w:lang w:val="uk-UA"/>
        </w:rPr>
        <w:t>Задачі на формування ціннісного ста</w:t>
      </w:r>
      <w:r w:rsidRPr="00566357">
        <w:rPr>
          <w:rFonts w:ascii="Times New Roman" w:hAnsi="Times New Roman" w:cs="Times New Roman"/>
          <w:sz w:val="28"/>
          <w:szCs w:val="28"/>
          <w:lang w:val="uk-UA"/>
        </w:rPr>
        <w:t>влення особистості до праці:</w:t>
      </w:r>
    </w:p>
    <w:p w:rsidR="000A4BCE"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 xml:space="preserve">У кошику 6 огірків і 4 помідори. Скільки всього </w:t>
      </w:r>
      <w:r w:rsidRPr="00566357">
        <w:rPr>
          <w:rFonts w:ascii="Times New Roman" w:hAnsi="Times New Roman" w:cs="Times New Roman"/>
          <w:sz w:val="28"/>
          <w:szCs w:val="28"/>
          <w:lang w:val="uk-UA"/>
        </w:rPr>
        <w:t>огірків і помідорів у кошику?</w:t>
      </w:r>
    </w:p>
    <w:p w:rsidR="00B44511" w:rsidRPr="00566357" w:rsidRDefault="000A4BCE"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w:t>
      </w:r>
      <w:r w:rsidR="0064105D" w:rsidRPr="00566357">
        <w:rPr>
          <w:rFonts w:ascii="Times New Roman" w:hAnsi="Times New Roman" w:cs="Times New Roman"/>
          <w:sz w:val="28"/>
          <w:szCs w:val="28"/>
          <w:lang w:val="uk-UA"/>
        </w:rPr>
        <w:t xml:space="preserve"> Мама спекла 9 ватрушок. За сніданком з’їли 3 ватрушки. </w:t>
      </w:r>
      <w:r w:rsidR="00B44511" w:rsidRPr="00566357">
        <w:rPr>
          <w:rFonts w:ascii="Times New Roman" w:hAnsi="Times New Roman" w:cs="Times New Roman"/>
          <w:sz w:val="28"/>
          <w:szCs w:val="28"/>
          <w:lang w:val="uk-UA"/>
        </w:rPr>
        <w:t>Скільки ватрушок залишилося?</w:t>
      </w:r>
    </w:p>
    <w:p w:rsidR="00B44511" w:rsidRPr="00566357" w:rsidRDefault="00B4451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Катруся взяла 6 виделок та 4 ложки й розклала їх парами. На скільк</w:t>
      </w:r>
      <w:r w:rsidRPr="00566357">
        <w:rPr>
          <w:rFonts w:ascii="Times New Roman" w:hAnsi="Times New Roman" w:cs="Times New Roman"/>
          <w:sz w:val="28"/>
          <w:szCs w:val="28"/>
          <w:lang w:val="uk-UA"/>
        </w:rPr>
        <w:t>и більше виделок, ніж ложок?</w:t>
      </w:r>
    </w:p>
    <w:p w:rsidR="00B44511" w:rsidRPr="00566357" w:rsidRDefault="00B4451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Калач коштує 18 грн, а батон — на 6 гривень дешевший. Скільки гривень коштує батон?</w:t>
      </w:r>
    </w:p>
    <w:p w:rsidR="0064105D" w:rsidRPr="00566357" w:rsidRDefault="00B4451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7) </w:t>
      </w:r>
      <w:r w:rsidR="0064105D" w:rsidRPr="00566357">
        <w:rPr>
          <w:rFonts w:ascii="Times New Roman" w:hAnsi="Times New Roman" w:cs="Times New Roman"/>
          <w:sz w:val="28"/>
          <w:szCs w:val="28"/>
          <w:lang w:val="uk-UA"/>
        </w:rPr>
        <w:t>Задачі на формування ціннісного ставлення особистості до мистецтва:</w:t>
      </w:r>
    </w:p>
    <w:p w:rsidR="00B44511" w:rsidRPr="00566357" w:rsidRDefault="00B4451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Для оздоблення торта використали 17 шоколадних фігурок. Із них 10 – з чорного шоколаду, а решта – з білого. Скільки фігурок з білого шоколаду використали для оздоблення торт</w:t>
      </w:r>
      <w:r w:rsidRPr="00566357">
        <w:rPr>
          <w:rFonts w:ascii="Times New Roman" w:hAnsi="Times New Roman" w:cs="Times New Roman"/>
          <w:sz w:val="28"/>
          <w:szCs w:val="28"/>
          <w:lang w:val="uk-UA"/>
        </w:rPr>
        <w:t>а?</w:t>
      </w:r>
    </w:p>
    <w:p w:rsidR="00B44511" w:rsidRPr="00566357" w:rsidRDefault="00B4451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Для оздоблення кав’ярні використали 17 гірлянд повітряних кульок. 10 гірлянд були виготовлені з кульок білого кольору, а решта – з кульок рожевого кольору. Скільки гірлянд із кульками р</w:t>
      </w:r>
      <w:r w:rsidRPr="00566357">
        <w:rPr>
          <w:rFonts w:ascii="Times New Roman" w:hAnsi="Times New Roman" w:cs="Times New Roman"/>
          <w:sz w:val="28"/>
          <w:szCs w:val="28"/>
          <w:lang w:val="uk-UA"/>
        </w:rPr>
        <w:t>ожевого кольору використали?</w:t>
      </w:r>
    </w:p>
    <w:p w:rsidR="00B44511" w:rsidRPr="00566357" w:rsidRDefault="00B4451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 </w:t>
      </w:r>
      <w:r w:rsidR="0064105D" w:rsidRPr="00566357">
        <w:rPr>
          <w:rFonts w:ascii="Times New Roman" w:hAnsi="Times New Roman" w:cs="Times New Roman"/>
          <w:sz w:val="28"/>
          <w:szCs w:val="28"/>
          <w:lang w:val="uk-UA"/>
        </w:rPr>
        <w:t>Квиток до кінотеатру коштує 60 грн, а квиток до мотузкового парку – на 30 грн дорожчий. Скільки гривень коштує квиток до мотузкового парку?</w:t>
      </w:r>
    </w:p>
    <w:p w:rsidR="0064105D" w:rsidRPr="00566357" w:rsidRDefault="0064105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Аналіз сюжетних задач за підручником з математики для 1 класу (автор – Н. Листопад) щодо їхньої виховної спрямованості виявив наступне: сюжетних задач на формування ціннісного ставлення до історичних, культурних і духовних надбань рідного краю, сім’ї, родини та людей, природи, праці та мистецтва є достатня кількість. Проте, учителям, для збалансування виховної роботи на уроках математики, необхідно розширити спектр сюжетних задач задачами на формування ціннісного ставлення до суспільства й держави та до себе, оскільки їх у вищеназв</w:t>
      </w:r>
      <w:r w:rsidR="003607F1" w:rsidRPr="00566357">
        <w:rPr>
          <w:rFonts w:ascii="Times New Roman" w:hAnsi="Times New Roman" w:cs="Times New Roman"/>
          <w:sz w:val="28"/>
          <w:szCs w:val="28"/>
          <w:lang w:val="uk-UA"/>
        </w:rPr>
        <w:t>аному підручнику обмаль</w:t>
      </w:r>
      <w:r w:rsidR="003607F1" w:rsidRPr="00566357">
        <w:rPr>
          <w:sz w:val="28"/>
          <w:szCs w:val="28"/>
          <w:lang w:val="uk-UA"/>
        </w:rPr>
        <w:t xml:space="preserve"> </w:t>
      </w:r>
      <w:r w:rsidR="003607F1" w:rsidRPr="00566357">
        <w:rPr>
          <w:rFonts w:ascii="Times New Roman" w:hAnsi="Times New Roman" w:cs="Times New Roman"/>
          <w:sz w:val="28"/>
          <w:szCs w:val="28"/>
          <w:lang w:val="uk-UA"/>
        </w:rPr>
        <w:t>[6].</w:t>
      </w:r>
    </w:p>
    <w:p w:rsidR="001E3C9D"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У діючих підручниках з математики для початкової школи є завдання, виконання яких сприяє розвитку не лише логіко-математичних здібностей, а й обізнаності про здобутки, культуру та довкілля України. Аналогічні завдання також можна підібрати з додаткових навчально</w:t>
      </w:r>
      <w:r w:rsidR="00B44511" w:rsidRPr="00566357">
        <w:rPr>
          <w:rFonts w:ascii="Times New Roman" w:hAnsi="Times New Roman" w:cs="Times New Roman"/>
          <w:sz w:val="28"/>
          <w:szCs w:val="28"/>
          <w:lang w:val="uk-UA"/>
        </w:rPr>
        <w:t>-</w:t>
      </w:r>
      <w:r w:rsidRPr="00566357">
        <w:rPr>
          <w:rFonts w:ascii="Times New Roman" w:hAnsi="Times New Roman" w:cs="Times New Roman"/>
          <w:sz w:val="28"/>
          <w:szCs w:val="28"/>
          <w:lang w:val="uk-UA"/>
        </w:rPr>
        <w:t>методичних та інформаційних засобів. Наведемо деякі з таких завдань.</w:t>
      </w:r>
    </w:p>
    <w:p w:rsidR="001E3C9D"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lastRenderedPageBreak/>
        <w:t xml:space="preserve">Задача 1. На зимових Паралімпійських іграх 2018 року (м. </w:t>
      </w:r>
      <w:proofErr w:type="spellStart"/>
      <w:r w:rsidRPr="00566357">
        <w:rPr>
          <w:rFonts w:ascii="Times New Roman" w:hAnsi="Times New Roman" w:cs="Times New Roman"/>
          <w:sz w:val="28"/>
          <w:szCs w:val="28"/>
          <w:lang w:val="uk-UA"/>
        </w:rPr>
        <w:t>Пхьончхан</w:t>
      </w:r>
      <w:proofErr w:type="spellEnd"/>
      <w:r w:rsidRPr="00566357">
        <w:rPr>
          <w:rFonts w:ascii="Times New Roman" w:hAnsi="Times New Roman" w:cs="Times New Roman"/>
          <w:sz w:val="28"/>
          <w:szCs w:val="28"/>
          <w:lang w:val="uk-UA"/>
        </w:rPr>
        <w:t>, Південна Корея) українська національна збірна виборола 22 медалі. Наші спортсмени отримали 14 золотих і срібних медалей та 15 срібних і бронзових. Скільки отримали українські спортсмени золотих, срібних і бронзових медалей окремо?</w:t>
      </w:r>
    </w:p>
    <w:p w:rsidR="001E3C9D"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Задача 2. В Україні встановлено 1256 пам’ятників Тарасу Шевченку. З них 193 розташовано у Львівській області та 102 – у Черкаській. На скільки більше пам’ятників у Львівській області, ніж у Черкаській? Скільки пам’ятників Шевченку знаходиться в</w:t>
      </w:r>
      <w:r w:rsidR="00D25431" w:rsidRPr="00566357">
        <w:rPr>
          <w:rFonts w:ascii="Times New Roman" w:hAnsi="Times New Roman" w:cs="Times New Roman"/>
          <w:sz w:val="28"/>
          <w:szCs w:val="28"/>
          <w:lang w:val="uk-UA"/>
        </w:rPr>
        <w:t xml:space="preserve"> </w:t>
      </w:r>
      <w:r w:rsidRPr="00566357">
        <w:rPr>
          <w:rFonts w:ascii="Times New Roman" w:hAnsi="Times New Roman" w:cs="Times New Roman"/>
          <w:sz w:val="28"/>
          <w:szCs w:val="28"/>
          <w:lang w:val="uk-UA"/>
        </w:rPr>
        <w:t>інших областях України?</w:t>
      </w:r>
      <w:r w:rsidR="003607F1" w:rsidRPr="00566357">
        <w:rPr>
          <w:rFonts w:ascii="Times New Roman" w:hAnsi="Times New Roman" w:cs="Times New Roman"/>
          <w:sz w:val="28"/>
          <w:szCs w:val="28"/>
          <w:lang w:val="uk-UA"/>
        </w:rPr>
        <w:t xml:space="preserve"> [7].</w:t>
      </w:r>
    </w:p>
    <w:p w:rsidR="001E3C9D"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Задача 3. Михайлик побачив у книжковій крамниці збірки віршів Т. Шевченка, І.Франка, Лесі Українки, В. Стуса, Ліни Костенко. Кожна збірка коштує 9 грн. Скількома способами він може витратити свої 36 грн. на ці збірки?</w:t>
      </w:r>
    </w:p>
    <w:p w:rsidR="001E3C9D"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Задача 4. Кременчуцьке водосховище – найбільше на Дніпрі. Його довжина і ширина разом становлять 177 км. Ширина водосховища 28 км. На скільки кілометрів ширина водосховища менша від його довжини?</w:t>
      </w:r>
      <w:r w:rsidR="003607F1" w:rsidRPr="00566357">
        <w:rPr>
          <w:sz w:val="28"/>
          <w:szCs w:val="28"/>
          <w:lang w:val="uk-UA"/>
        </w:rPr>
        <w:t xml:space="preserve"> </w:t>
      </w:r>
      <w:r w:rsidR="003607F1" w:rsidRPr="00566357">
        <w:rPr>
          <w:rFonts w:ascii="Times New Roman" w:hAnsi="Times New Roman" w:cs="Times New Roman"/>
          <w:sz w:val="28"/>
          <w:szCs w:val="28"/>
          <w:lang w:val="uk-UA"/>
        </w:rPr>
        <w:t>[2].</w:t>
      </w:r>
    </w:p>
    <w:p w:rsidR="001E3C9D"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Задача 5. У Київському метрополітені три лінії: червона, зелена та синя. На зеленій лінії 35 поїздів. Це 1/3 всієї кількості поїздів метрополітену. Скільки всього поїздів на трьох лініях?</w:t>
      </w:r>
    </w:p>
    <w:p w:rsidR="001E3C9D"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Задача 6. Відстань від Львова до Житомира 360 км, а від Житомира до Києва – у 3 рази менша. Постав запитання, щоб розв’язати задачу двома способами.</w:t>
      </w:r>
    </w:p>
    <w:p w:rsidR="001E3C9D"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Задача 7. У 1982 р. святкували 1500-річчя столиці України – міста Києва. Скільки століть існує Київ?</w:t>
      </w:r>
    </w:p>
    <w:p w:rsidR="001E3C9D"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Задача 8. Золоті ворота в Києві – головну браму міста часів Київської Русі – споруджено в 1037 р. У якому столітті відбулася ця подія? Скільки років тому?</w:t>
      </w:r>
      <w:r w:rsidR="003607F1" w:rsidRPr="00566357">
        <w:rPr>
          <w:sz w:val="28"/>
          <w:szCs w:val="28"/>
          <w:lang w:val="uk-UA"/>
        </w:rPr>
        <w:t xml:space="preserve"> </w:t>
      </w:r>
      <w:r w:rsidR="003607F1" w:rsidRPr="00566357">
        <w:rPr>
          <w:rFonts w:ascii="Times New Roman" w:hAnsi="Times New Roman" w:cs="Times New Roman"/>
          <w:sz w:val="28"/>
          <w:szCs w:val="28"/>
          <w:lang w:val="uk-UA"/>
        </w:rPr>
        <w:t>[3].</w:t>
      </w:r>
    </w:p>
    <w:p w:rsidR="00EF5F94" w:rsidRPr="00566357" w:rsidRDefault="001E3C9D"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Поряд з основним навчальним матеріалом патріотичному вихованню молодших школярів сприяє виконання цікавих завдань з математики (ребуси, кросворди, графічні малюнки тощо), які можна пропонувати учням на інформаційних стендах класної кімнати.</w:t>
      </w:r>
    </w:p>
    <w:p w:rsidR="00771763" w:rsidRPr="00566357" w:rsidRDefault="00771763"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На уроках математики патріотичне виховання здійснюється завдяки розширенню змісту освіти, доцільних методів і форм навчання, використанню сприятливих виховних ситуацій, а також особистості самого вчителя. Усвідомленню учнями того, що вони належать до українського народу, вихованню шанобливого ставлення до символів держави, бережливого ставлення до природних багатств України сприятиме систематичне проведення бесід і виконання на уроках та у позаурочній діяльності математичних завдань виховного змісту:</w:t>
      </w:r>
    </w:p>
    <w:p w:rsidR="002D37D4" w:rsidRPr="00566357" w:rsidRDefault="00771763" w:rsidP="00845B56">
      <w:pPr>
        <w:pStyle w:val="a5"/>
        <w:numPr>
          <w:ilvl w:val="0"/>
          <w:numId w:val="4"/>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Тато посадив 12 кущів калини, а мама в 3 рази менше. Скільки кущів калини посадили вони разом? </w:t>
      </w:r>
    </w:p>
    <w:p w:rsidR="002D37D4" w:rsidRPr="00566357" w:rsidRDefault="00771763" w:rsidP="00845B56">
      <w:pPr>
        <w:pStyle w:val="a5"/>
        <w:numPr>
          <w:ilvl w:val="0"/>
          <w:numId w:val="4"/>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Комбайнери засіяли поле пшеницею. Довжина цього поля 800 м, а ширина 500 м. Знайдіть площу поля. Скільки всього пшениці зібрали з цього поля, якщо урожайність становила 4 т з 1 га.</w:t>
      </w:r>
    </w:p>
    <w:p w:rsidR="00771763" w:rsidRPr="00566357" w:rsidRDefault="00771763" w:rsidP="00845B56">
      <w:pPr>
        <w:pStyle w:val="a5"/>
        <w:numPr>
          <w:ilvl w:val="0"/>
          <w:numId w:val="4"/>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lastRenderedPageBreak/>
        <w:t>У Маринки було 7 стрічок для вінка, а в Оленки на 3 менше. Скільки всього стрічок було у дівчат?</w:t>
      </w:r>
    </w:p>
    <w:p w:rsidR="000775D1" w:rsidRPr="00566357" w:rsidRDefault="000775D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Звичайно, на уроках математики, це будуть деякі елементи, але вони дають відчутні результати. Адже виховання особистості відбувається не тільки в позаурочний час, але й у процесі навчання: розв’язуванні та конструюванні задач і вправ на уроках математики, виконанні самостійної роботи, якщо вчитель добирає завдання виховного змісту.</w:t>
      </w:r>
    </w:p>
    <w:p w:rsidR="002D37D4" w:rsidRPr="00566357" w:rsidRDefault="000775D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Важливою складовою частиною духовної спадщини народу є задачі на матеріалі народної творчості. Основною метою цих задач є розвиток логічного мислення дітей, рівень їх кмітливості й винахідливості, здібність до дотепних міркувань. У цих задач проявляється народна мудрість, вони вчать </w:t>
      </w:r>
      <w:proofErr w:type="spellStart"/>
      <w:r w:rsidRPr="00566357">
        <w:rPr>
          <w:rFonts w:ascii="Times New Roman" w:hAnsi="Times New Roman" w:cs="Times New Roman"/>
          <w:sz w:val="28"/>
          <w:szCs w:val="28"/>
          <w:lang w:val="uk-UA"/>
        </w:rPr>
        <w:t>співставляти</w:t>
      </w:r>
      <w:proofErr w:type="spellEnd"/>
      <w:r w:rsidRPr="00566357">
        <w:rPr>
          <w:rFonts w:ascii="Times New Roman" w:hAnsi="Times New Roman" w:cs="Times New Roman"/>
          <w:sz w:val="28"/>
          <w:szCs w:val="28"/>
          <w:lang w:val="uk-UA"/>
        </w:rPr>
        <w:t>, проявляти спритність, із змісту задач можна дізнатись про побут людей в давні часи. Наприклад:</w:t>
      </w:r>
    </w:p>
    <w:p w:rsidR="00F759CE" w:rsidRDefault="000775D1" w:rsidP="00A31240">
      <w:pPr>
        <w:pStyle w:val="a5"/>
        <w:numPr>
          <w:ilvl w:val="0"/>
          <w:numId w:val="4"/>
        </w:numPr>
        <w:spacing w:after="0" w:line="240" w:lineRule="auto"/>
        <w:ind w:left="0" w:firstLine="709"/>
        <w:jc w:val="both"/>
        <w:rPr>
          <w:rFonts w:ascii="Times New Roman" w:hAnsi="Times New Roman" w:cs="Times New Roman"/>
          <w:sz w:val="28"/>
          <w:szCs w:val="28"/>
          <w:lang w:val="uk-UA"/>
        </w:rPr>
      </w:pPr>
      <w:r w:rsidRPr="00F759CE">
        <w:rPr>
          <w:rFonts w:ascii="Times New Roman" w:hAnsi="Times New Roman" w:cs="Times New Roman"/>
          <w:sz w:val="28"/>
          <w:szCs w:val="28"/>
          <w:lang w:val="uk-UA"/>
        </w:rPr>
        <w:t>Гончар продавав глечики. Бабуся купила один глечик, за який заплатила 1 карбованець і ще половину від ціни глечика. Скільки коштує глечик?</w:t>
      </w:r>
    </w:p>
    <w:p w:rsidR="000775D1" w:rsidRPr="00F759CE" w:rsidRDefault="000775D1" w:rsidP="00A31240">
      <w:pPr>
        <w:pStyle w:val="a5"/>
        <w:numPr>
          <w:ilvl w:val="0"/>
          <w:numId w:val="4"/>
        </w:numPr>
        <w:spacing w:after="0" w:line="240" w:lineRule="auto"/>
        <w:ind w:left="0" w:firstLine="709"/>
        <w:jc w:val="both"/>
        <w:rPr>
          <w:rFonts w:ascii="Times New Roman" w:hAnsi="Times New Roman" w:cs="Times New Roman"/>
          <w:sz w:val="28"/>
          <w:szCs w:val="28"/>
          <w:lang w:val="uk-UA"/>
        </w:rPr>
      </w:pPr>
      <w:r w:rsidRPr="00F759CE">
        <w:rPr>
          <w:rFonts w:ascii="Times New Roman" w:hAnsi="Times New Roman" w:cs="Times New Roman"/>
          <w:sz w:val="28"/>
          <w:szCs w:val="28"/>
          <w:lang w:val="uk-UA"/>
        </w:rPr>
        <w:t>Зустрілися дві жінки, які продавали веретена, і повели таку розмову: «Дай мені 2 твоїх веретен, то моїх стане в 2 рази більше, ніж твоїх» - сказала перша. «У тебе і без того більше, краще ти дай мені 2 твоїх, то у нас веретен буде порівну» - сказала друга. Скільки веретен було у кожної?</w:t>
      </w:r>
    </w:p>
    <w:p w:rsidR="000775D1" w:rsidRPr="00566357" w:rsidRDefault="000775D1" w:rsidP="00845B56">
      <w:pPr>
        <w:pStyle w:val="a5"/>
        <w:numPr>
          <w:ilvl w:val="0"/>
          <w:numId w:val="4"/>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Пастух гнав гусей. Один спереду трьох іде, один трьох підганяє і два посередині ідуть. Скільки всього </w:t>
      </w:r>
      <w:proofErr w:type="spellStart"/>
      <w:r w:rsidRPr="00566357">
        <w:rPr>
          <w:rFonts w:ascii="Times New Roman" w:hAnsi="Times New Roman" w:cs="Times New Roman"/>
          <w:sz w:val="28"/>
          <w:szCs w:val="28"/>
          <w:lang w:val="uk-UA"/>
        </w:rPr>
        <w:t>гусей</w:t>
      </w:r>
      <w:proofErr w:type="spellEnd"/>
      <w:r w:rsidRPr="00566357">
        <w:rPr>
          <w:rFonts w:ascii="Times New Roman" w:hAnsi="Times New Roman" w:cs="Times New Roman"/>
          <w:sz w:val="28"/>
          <w:szCs w:val="28"/>
          <w:lang w:val="uk-UA"/>
        </w:rPr>
        <w:t>?</w:t>
      </w:r>
    </w:p>
    <w:p w:rsidR="000775D1" w:rsidRPr="00566357" w:rsidRDefault="000775D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При вивченні тем, пов’язаних з вимірюванням величин доцільно ознайомити з народними способами вимірювання сипких речовин та рідин і визначити співвідношення між старовинними й сучасними мірами. Зерно для продажу та інші сипкі речовини міряли пудами (1</w:t>
      </w:r>
      <w:r w:rsidR="00F759CE">
        <w:rPr>
          <w:rFonts w:ascii="Times New Roman" w:hAnsi="Times New Roman" w:cs="Times New Roman"/>
          <w:sz w:val="28"/>
          <w:szCs w:val="28"/>
          <w:lang w:val="uk-UA"/>
        </w:rPr>
        <w:t xml:space="preserve"> </w:t>
      </w:r>
      <w:r w:rsidRPr="00566357">
        <w:rPr>
          <w:rFonts w:ascii="Times New Roman" w:hAnsi="Times New Roman" w:cs="Times New Roman"/>
          <w:sz w:val="28"/>
          <w:szCs w:val="28"/>
          <w:lang w:val="uk-UA"/>
        </w:rPr>
        <w:t>пуд —</w:t>
      </w:r>
      <w:r w:rsidR="00F759CE">
        <w:rPr>
          <w:rFonts w:ascii="Times New Roman" w:hAnsi="Times New Roman" w:cs="Times New Roman"/>
          <w:sz w:val="28"/>
          <w:szCs w:val="28"/>
          <w:lang w:val="uk-UA"/>
        </w:rPr>
        <w:t xml:space="preserve"> </w:t>
      </w:r>
      <w:r w:rsidRPr="00566357">
        <w:rPr>
          <w:rFonts w:ascii="Times New Roman" w:hAnsi="Times New Roman" w:cs="Times New Roman"/>
          <w:sz w:val="28"/>
          <w:szCs w:val="28"/>
          <w:lang w:val="uk-UA"/>
        </w:rPr>
        <w:t>16</w:t>
      </w:r>
      <w:r w:rsidR="00F759CE">
        <w:rPr>
          <w:rFonts w:ascii="Times New Roman" w:hAnsi="Times New Roman" w:cs="Times New Roman"/>
          <w:sz w:val="28"/>
          <w:szCs w:val="28"/>
          <w:lang w:val="uk-UA"/>
        </w:rPr>
        <w:t xml:space="preserve"> </w:t>
      </w:r>
      <w:r w:rsidRPr="00566357">
        <w:rPr>
          <w:rFonts w:ascii="Times New Roman" w:hAnsi="Times New Roman" w:cs="Times New Roman"/>
          <w:sz w:val="28"/>
          <w:szCs w:val="28"/>
          <w:lang w:val="uk-UA"/>
        </w:rPr>
        <w:t xml:space="preserve">кг), а в хатньому господарстві — міркою. </w:t>
      </w:r>
    </w:p>
    <w:p w:rsidR="00BA37F5" w:rsidRPr="00566357" w:rsidRDefault="000775D1" w:rsidP="00845B56">
      <w:pPr>
        <w:pStyle w:val="a5"/>
        <w:numPr>
          <w:ilvl w:val="0"/>
          <w:numId w:val="4"/>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У Подільській губернії зерно міряли «корцями», який мав у собі 8 пудів. На Україні застосовувалася ще такі міри, як цебер – 3 відра, корчак – 2 відра, відро – 8 кварт, кварта – ¼ л тощо.</w:t>
      </w:r>
    </w:p>
    <w:p w:rsidR="000A4BCE" w:rsidRPr="00566357" w:rsidRDefault="000775D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Також учнів слід ознайомити з найпростішими вимірюваннями на місцевості, які здавна використовувалися в народі.</w:t>
      </w:r>
    </w:p>
    <w:p w:rsidR="000A4BCE" w:rsidRPr="00566357" w:rsidRDefault="000775D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На Україні й досі застосовують цікавий метод вимірювання висоти недосяжного предмета, наприклад, дерева. Людина стає спиною до дерева, а потім рухається від нього поки не побачить це дерево аж до верхівки зігнувшись і дивлячись назад себе між ногами. Віддаль від цього місця до основи дерева дорівнює його висоті.</w:t>
      </w:r>
    </w:p>
    <w:p w:rsidR="000775D1" w:rsidRPr="00566357" w:rsidRDefault="000775D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Можна проводити нетрадиційні уроки у вигляді гри, уроки-подорожі. Цікавим є розгадування математичних кросвордів, ребусів, шифрованих завдань, де ключовими будуть слова, пов’язані з нашою державою.</w:t>
      </w:r>
    </w:p>
    <w:p w:rsidR="000A4BCE" w:rsidRPr="00566357" w:rsidRDefault="000775D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Важливим аспектом формування патріотизму учнів є участь у волонтерському русі, на підтримку військових у зоні прове</w:t>
      </w:r>
      <w:r w:rsidR="000E2107" w:rsidRPr="00566357">
        <w:rPr>
          <w:rFonts w:ascii="Times New Roman" w:hAnsi="Times New Roman" w:cs="Times New Roman"/>
          <w:sz w:val="28"/>
          <w:szCs w:val="28"/>
          <w:lang w:val="uk-UA"/>
        </w:rPr>
        <w:t>дення бойових дій</w:t>
      </w:r>
      <w:r w:rsidRPr="00566357">
        <w:rPr>
          <w:rFonts w:ascii="Times New Roman" w:hAnsi="Times New Roman" w:cs="Times New Roman"/>
          <w:sz w:val="28"/>
          <w:szCs w:val="28"/>
          <w:lang w:val="uk-UA"/>
        </w:rPr>
        <w:t>.</w:t>
      </w:r>
    </w:p>
    <w:p w:rsidR="002D37D4" w:rsidRPr="00566357" w:rsidRDefault="000775D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Цій тематиці можуть бути присв</w:t>
      </w:r>
      <w:r w:rsidR="002D37D4" w:rsidRPr="00566357">
        <w:rPr>
          <w:rFonts w:ascii="Times New Roman" w:hAnsi="Times New Roman" w:cs="Times New Roman"/>
          <w:sz w:val="28"/>
          <w:szCs w:val="28"/>
          <w:lang w:val="uk-UA"/>
        </w:rPr>
        <w:t>ячені задачі наступного змісту. Н</w:t>
      </w:r>
      <w:r w:rsidRPr="00566357">
        <w:rPr>
          <w:rFonts w:ascii="Times New Roman" w:hAnsi="Times New Roman" w:cs="Times New Roman"/>
          <w:sz w:val="28"/>
          <w:szCs w:val="28"/>
          <w:lang w:val="uk-UA"/>
        </w:rPr>
        <w:t>априклад:</w:t>
      </w:r>
    </w:p>
    <w:p w:rsidR="000775D1" w:rsidRPr="00566357" w:rsidRDefault="000775D1" w:rsidP="00845B56">
      <w:pPr>
        <w:pStyle w:val="a5"/>
        <w:numPr>
          <w:ilvl w:val="0"/>
          <w:numId w:val="4"/>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lastRenderedPageBreak/>
        <w:t>Волонтери нашої школи придбали 36 пачок чаю, 24 баночки кави та 18 пачок печива. За чай заплатили – 432 грн, за каву на 72 грн більше. Скільки заплатили за 1 пачку печива, якщо вартість покупки складає 1296 грн.</w:t>
      </w:r>
    </w:p>
    <w:p w:rsidR="000775D1" w:rsidRPr="00566357" w:rsidRDefault="000775D1"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Урок математики з теми «Пряма. Відрізок» доцільно провести під девізом «Україна – єдина країна», на якому запропонувати учням за допомогою карти знайти відстані від Києва до «гарячих» то</w:t>
      </w:r>
      <w:r w:rsidR="000E2107" w:rsidRPr="00566357">
        <w:rPr>
          <w:rFonts w:ascii="Times New Roman" w:hAnsi="Times New Roman" w:cs="Times New Roman"/>
          <w:sz w:val="28"/>
          <w:szCs w:val="28"/>
          <w:lang w:val="uk-UA"/>
        </w:rPr>
        <w:t>чок на сході України (Херсон</w:t>
      </w:r>
      <w:r w:rsidRPr="00566357">
        <w:rPr>
          <w:rFonts w:ascii="Times New Roman" w:hAnsi="Times New Roman" w:cs="Times New Roman"/>
          <w:sz w:val="28"/>
          <w:szCs w:val="28"/>
          <w:lang w:val="uk-UA"/>
        </w:rPr>
        <w:t>,</w:t>
      </w:r>
      <w:r w:rsidR="000E2107" w:rsidRPr="00566357">
        <w:rPr>
          <w:rFonts w:ascii="Times New Roman" w:hAnsi="Times New Roman" w:cs="Times New Roman"/>
          <w:sz w:val="28"/>
          <w:szCs w:val="28"/>
          <w:lang w:val="uk-UA"/>
        </w:rPr>
        <w:t xml:space="preserve"> Харків,</w:t>
      </w:r>
      <w:r w:rsidRPr="00566357">
        <w:rPr>
          <w:rFonts w:ascii="Times New Roman" w:hAnsi="Times New Roman" w:cs="Times New Roman"/>
          <w:sz w:val="28"/>
          <w:szCs w:val="28"/>
          <w:lang w:val="uk-UA"/>
        </w:rPr>
        <w:t xml:space="preserve"> Луганськ, Донецьк та інші). Учні самі можуть знайти відстані до тих населених пунктів, де їх рідні захищали суверенітет нашої держави. Поєднання уроків математики з громадянським вихованням сприяє професійному зростанню вчителя, змінює атмосферу на уроці, активізує роботу учнів, і як наслідок, покращується якість набутих учнями знань. Звичайно, цей вид роботи потребує багато часу для підготовки вчителя, але </w:t>
      </w:r>
      <w:r w:rsidR="003607F1" w:rsidRPr="00566357">
        <w:rPr>
          <w:rFonts w:ascii="Times New Roman" w:hAnsi="Times New Roman" w:cs="Times New Roman"/>
          <w:sz w:val="28"/>
          <w:szCs w:val="28"/>
          <w:lang w:val="uk-UA"/>
        </w:rPr>
        <w:t>отриманий результат того вартий [4].</w:t>
      </w:r>
    </w:p>
    <w:p w:rsidR="00BA37F5" w:rsidRPr="00566357" w:rsidRDefault="00BA37F5"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Особливого значення для патріотичного виховання набуває особистісно-орієнтований підхід, коли в центрі освітньо-виховного процесу стоять інтереси дитини, її потреби та можливості. Лише через таку ієрархію ціннісних підходів як людина (особистість) – народ (культура, історія, освіта) – держава (суспільство) можна реалізувати перспективну і демократичну модель виховання громадянина-патріота </w:t>
      </w:r>
      <w:r w:rsidR="00F15D66" w:rsidRPr="00566357">
        <w:rPr>
          <w:rFonts w:ascii="Times New Roman" w:hAnsi="Times New Roman" w:cs="Times New Roman"/>
          <w:sz w:val="28"/>
          <w:szCs w:val="28"/>
          <w:lang w:val="uk-UA"/>
        </w:rPr>
        <w:t>[1</w:t>
      </w:r>
      <w:r w:rsidRPr="00566357">
        <w:rPr>
          <w:rFonts w:ascii="Times New Roman" w:hAnsi="Times New Roman" w:cs="Times New Roman"/>
          <w:sz w:val="28"/>
          <w:szCs w:val="28"/>
          <w:lang w:val="uk-UA"/>
        </w:rPr>
        <w:t>].</w:t>
      </w:r>
    </w:p>
    <w:p w:rsidR="00BA37F5" w:rsidRPr="00566357" w:rsidRDefault="00BA37F5" w:rsidP="00845B56">
      <w:pPr>
        <w:spacing w:after="0" w:line="240" w:lineRule="auto"/>
        <w:ind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Патріотами не народжуються, патріотами стають, і завдання школи – виховати якнайбільше патріотів своєї держави, тобто гідне підростаюче покоління. І це ми можемо зробити під час проведення уроків.</w:t>
      </w:r>
    </w:p>
    <w:p w:rsidR="00A943D0" w:rsidRPr="00566357" w:rsidRDefault="00A943D0" w:rsidP="00845B56">
      <w:pPr>
        <w:spacing w:after="0" w:line="240" w:lineRule="auto"/>
        <w:ind w:firstLine="709"/>
        <w:jc w:val="both"/>
        <w:rPr>
          <w:rFonts w:ascii="Times New Roman" w:hAnsi="Times New Roman" w:cs="Times New Roman"/>
          <w:sz w:val="28"/>
          <w:szCs w:val="28"/>
          <w:lang w:val="uk-UA"/>
        </w:rPr>
      </w:pPr>
    </w:p>
    <w:p w:rsidR="00BA37F5" w:rsidRPr="00566357" w:rsidRDefault="00F759CE" w:rsidP="00F759CE">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Список в</w:t>
      </w:r>
      <w:r w:rsidR="00A943D0" w:rsidRPr="00566357">
        <w:rPr>
          <w:rFonts w:ascii="Times New Roman" w:hAnsi="Times New Roman" w:cs="Times New Roman"/>
          <w:b/>
          <w:sz w:val="28"/>
          <w:szCs w:val="28"/>
          <w:lang w:val="uk-UA"/>
        </w:rPr>
        <w:t>икористан</w:t>
      </w:r>
      <w:r>
        <w:rPr>
          <w:rFonts w:ascii="Times New Roman" w:hAnsi="Times New Roman" w:cs="Times New Roman"/>
          <w:b/>
          <w:sz w:val="28"/>
          <w:szCs w:val="28"/>
          <w:lang w:val="uk-UA"/>
        </w:rPr>
        <w:t>их</w:t>
      </w:r>
      <w:r w:rsidR="00A943D0" w:rsidRPr="00566357">
        <w:rPr>
          <w:rFonts w:ascii="Times New Roman" w:hAnsi="Times New Roman" w:cs="Times New Roman"/>
          <w:b/>
          <w:sz w:val="28"/>
          <w:szCs w:val="28"/>
          <w:lang w:val="uk-UA"/>
        </w:rPr>
        <w:t xml:space="preserve"> джерел:</w:t>
      </w:r>
    </w:p>
    <w:p w:rsidR="00C519BE" w:rsidRPr="00566357" w:rsidRDefault="00C519BE" w:rsidP="00845B56">
      <w:pPr>
        <w:pStyle w:val="a5"/>
        <w:numPr>
          <w:ilvl w:val="0"/>
          <w:numId w:val="6"/>
        </w:numPr>
        <w:spacing w:after="0" w:line="240" w:lineRule="auto"/>
        <w:ind w:left="0" w:firstLine="709"/>
        <w:rPr>
          <w:rFonts w:ascii="Times New Roman" w:hAnsi="Times New Roman" w:cs="Times New Roman"/>
          <w:sz w:val="28"/>
          <w:szCs w:val="28"/>
          <w:lang w:val="uk-UA"/>
        </w:rPr>
      </w:pPr>
      <w:proofErr w:type="spellStart"/>
      <w:r w:rsidRPr="00566357">
        <w:rPr>
          <w:rFonts w:ascii="Times New Roman" w:hAnsi="Times New Roman" w:cs="Times New Roman"/>
          <w:sz w:val="28"/>
          <w:szCs w:val="28"/>
          <w:lang w:val="uk-UA"/>
        </w:rPr>
        <w:t>Бех</w:t>
      </w:r>
      <w:proofErr w:type="spellEnd"/>
      <w:r w:rsidRPr="00566357">
        <w:rPr>
          <w:rFonts w:ascii="Times New Roman" w:hAnsi="Times New Roman" w:cs="Times New Roman"/>
          <w:sz w:val="28"/>
          <w:szCs w:val="28"/>
          <w:lang w:val="uk-UA"/>
        </w:rPr>
        <w:t xml:space="preserve"> І. Д. Програма українського патріотичного виховання дітей та учнівської молоді</w:t>
      </w:r>
      <w:r w:rsidR="00F759CE">
        <w:rPr>
          <w:rFonts w:ascii="Times New Roman" w:hAnsi="Times New Roman" w:cs="Times New Roman"/>
          <w:sz w:val="28"/>
          <w:szCs w:val="28"/>
          <w:lang w:val="uk-UA"/>
        </w:rPr>
        <w:t xml:space="preserve"> </w:t>
      </w:r>
      <w:r w:rsidRPr="00566357">
        <w:rPr>
          <w:rFonts w:ascii="Times New Roman" w:hAnsi="Times New Roman" w:cs="Times New Roman"/>
          <w:sz w:val="28"/>
          <w:szCs w:val="28"/>
          <w:lang w:val="uk-UA"/>
        </w:rPr>
        <w:t xml:space="preserve">/ І. Д. </w:t>
      </w:r>
      <w:proofErr w:type="spellStart"/>
      <w:r w:rsidRPr="00566357">
        <w:rPr>
          <w:rFonts w:ascii="Times New Roman" w:hAnsi="Times New Roman" w:cs="Times New Roman"/>
          <w:sz w:val="28"/>
          <w:szCs w:val="28"/>
          <w:lang w:val="uk-UA"/>
        </w:rPr>
        <w:t>Бех</w:t>
      </w:r>
      <w:proofErr w:type="spellEnd"/>
      <w:r w:rsidRPr="00566357">
        <w:rPr>
          <w:rFonts w:ascii="Times New Roman" w:hAnsi="Times New Roman" w:cs="Times New Roman"/>
          <w:sz w:val="28"/>
          <w:szCs w:val="28"/>
          <w:lang w:val="uk-UA"/>
        </w:rPr>
        <w:t>, К. І. Чорна. – Київ, 2014. – 29 с.</w:t>
      </w:r>
    </w:p>
    <w:p w:rsidR="00C519BE" w:rsidRPr="00566357" w:rsidRDefault="00C519BE" w:rsidP="00845B56">
      <w:pPr>
        <w:pStyle w:val="a5"/>
        <w:numPr>
          <w:ilvl w:val="0"/>
          <w:numId w:val="6"/>
        </w:numPr>
        <w:spacing w:after="0" w:line="240" w:lineRule="auto"/>
        <w:ind w:left="0" w:firstLine="709"/>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Богданович М. В. Математика : </w:t>
      </w:r>
      <w:proofErr w:type="spellStart"/>
      <w:r w:rsidRPr="00566357">
        <w:rPr>
          <w:rFonts w:ascii="Times New Roman" w:hAnsi="Times New Roman" w:cs="Times New Roman"/>
          <w:sz w:val="28"/>
          <w:szCs w:val="28"/>
          <w:lang w:val="uk-UA"/>
        </w:rPr>
        <w:t>підруч</w:t>
      </w:r>
      <w:proofErr w:type="spellEnd"/>
      <w:r w:rsidRPr="00566357">
        <w:rPr>
          <w:rFonts w:ascii="Times New Roman" w:hAnsi="Times New Roman" w:cs="Times New Roman"/>
          <w:sz w:val="28"/>
          <w:szCs w:val="28"/>
          <w:lang w:val="uk-UA"/>
        </w:rPr>
        <w:t xml:space="preserve">. для 3 кл. </w:t>
      </w:r>
      <w:proofErr w:type="spellStart"/>
      <w:r w:rsidRPr="00566357">
        <w:rPr>
          <w:rFonts w:ascii="Times New Roman" w:hAnsi="Times New Roman" w:cs="Times New Roman"/>
          <w:sz w:val="28"/>
          <w:szCs w:val="28"/>
          <w:lang w:val="uk-UA"/>
        </w:rPr>
        <w:t>загальносвіт</w:t>
      </w:r>
      <w:proofErr w:type="spellEnd"/>
      <w:r w:rsidRPr="00566357">
        <w:rPr>
          <w:rFonts w:ascii="Times New Roman" w:hAnsi="Times New Roman" w:cs="Times New Roman"/>
          <w:sz w:val="28"/>
          <w:szCs w:val="28"/>
          <w:lang w:val="uk-UA"/>
        </w:rPr>
        <w:t xml:space="preserve">. </w:t>
      </w:r>
      <w:proofErr w:type="spellStart"/>
      <w:r w:rsidRPr="00566357">
        <w:rPr>
          <w:rFonts w:ascii="Times New Roman" w:hAnsi="Times New Roman" w:cs="Times New Roman"/>
          <w:sz w:val="28"/>
          <w:szCs w:val="28"/>
          <w:lang w:val="uk-UA"/>
        </w:rPr>
        <w:t>навч</w:t>
      </w:r>
      <w:proofErr w:type="spellEnd"/>
      <w:r w:rsidRPr="00566357">
        <w:rPr>
          <w:rFonts w:ascii="Times New Roman" w:hAnsi="Times New Roman" w:cs="Times New Roman"/>
          <w:sz w:val="28"/>
          <w:szCs w:val="28"/>
          <w:lang w:val="uk-UA"/>
        </w:rPr>
        <w:t xml:space="preserve">. </w:t>
      </w:r>
      <w:proofErr w:type="spellStart"/>
      <w:r w:rsidRPr="00566357">
        <w:rPr>
          <w:rFonts w:ascii="Times New Roman" w:hAnsi="Times New Roman" w:cs="Times New Roman"/>
          <w:sz w:val="28"/>
          <w:szCs w:val="28"/>
          <w:lang w:val="uk-UA"/>
        </w:rPr>
        <w:t>закл</w:t>
      </w:r>
      <w:proofErr w:type="spellEnd"/>
      <w:r w:rsidRPr="00566357">
        <w:rPr>
          <w:rFonts w:ascii="Times New Roman" w:hAnsi="Times New Roman" w:cs="Times New Roman"/>
          <w:sz w:val="28"/>
          <w:szCs w:val="28"/>
          <w:lang w:val="uk-UA"/>
        </w:rPr>
        <w:t xml:space="preserve">. / М. В. Богданович, Г. П. </w:t>
      </w:r>
      <w:proofErr w:type="spellStart"/>
      <w:r w:rsidRPr="00566357">
        <w:rPr>
          <w:rFonts w:ascii="Times New Roman" w:hAnsi="Times New Roman" w:cs="Times New Roman"/>
          <w:sz w:val="28"/>
          <w:szCs w:val="28"/>
          <w:lang w:val="uk-UA"/>
        </w:rPr>
        <w:t>Лишенко</w:t>
      </w:r>
      <w:proofErr w:type="spellEnd"/>
      <w:r w:rsidRPr="00566357">
        <w:rPr>
          <w:rFonts w:ascii="Times New Roman" w:hAnsi="Times New Roman" w:cs="Times New Roman"/>
          <w:sz w:val="28"/>
          <w:szCs w:val="28"/>
          <w:lang w:val="uk-UA"/>
        </w:rPr>
        <w:t>. – К. : Генеза, 2014. – 176 с.</w:t>
      </w:r>
    </w:p>
    <w:p w:rsidR="00C519BE" w:rsidRPr="00566357" w:rsidRDefault="00C519BE" w:rsidP="00845B56">
      <w:pPr>
        <w:pStyle w:val="a5"/>
        <w:numPr>
          <w:ilvl w:val="0"/>
          <w:numId w:val="6"/>
        </w:numPr>
        <w:spacing w:after="0" w:line="240" w:lineRule="auto"/>
        <w:ind w:left="0" w:firstLine="709"/>
        <w:rPr>
          <w:rFonts w:ascii="Times New Roman" w:hAnsi="Times New Roman" w:cs="Times New Roman"/>
          <w:sz w:val="28"/>
          <w:szCs w:val="28"/>
          <w:lang w:val="uk-UA"/>
        </w:rPr>
      </w:pPr>
      <w:r w:rsidRPr="00566357">
        <w:rPr>
          <w:rFonts w:ascii="Times New Roman" w:hAnsi="Times New Roman" w:cs="Times New Roman"/>
          <w:sz w:val="28"/>
          <w:szCs w:val="28"/>
          <w:lang w:val="uk-UA"/>
        </w:rPr>
        <w:t xml:space="preserve">Богданович М. В. Математика : </w:t>
      </w:r>
      <w:proofErr w:type="spellStart"/>
      <w:r w:rsidRPr="00566357">
        <w:rPr>
          <w:rFonts w:ascii="Times New Roman" w:hAnsi="Times New Roman" w:cs="Times New Roman"/>
          <w:sz w:val="28"/>
          <w:szCs w:val="28"/>
          <w:lang w:val="uk-UA"/>
        </w:rPr>
        <w:t>підруч</w:t>
      </w:r>
      <w:proofErr w:type="spellEnd"/>
      <w:r w:rsidRPr="00566357">
        <w:rPr>
          <w:rFonts w:ascii="Times New Roman" w:hAnsi="Times New Roman" w:cs="Times New Roman"/>
          <w:sz w:val="28"/>
          <w:szCs w:val="28"/>
          <w:lang w:val="uk-UA"/>
        </w:rPr>
        <w:t xml:space="preserve">. для 4 кл. </w:t>
      </w:r>
      <w:proofErr w:type="spellStart"/>
      <w:r w:rsidRPr="00566357">
        <w:rPr>
          <w:rFonts w:ascii="Times New Roman" w:hAnsi="Times New Roman" w:cs="Times New Roman"/>
          <w:sz w:val="28"/>
          <w:szCs w:val="28"/>
          <w:lang w:val="uk-UA"/>
        </w:rPr>
        <w:t>загальносвіт</w:t>
      </w:r>
      <w:proofErr w:type="spellEnd"/>
      <w:r w:rsidRPr="00566357">
        <w:rPr>
          <w:rFonts w:ascii="Times New Roman" w:hAnsi="Times New Roman" w:cs="Times New Roman"/>
          <w:sz w:val="28"/>
          <w:szCs w:val="28"/>
          <w:lang w:val="uk-UA"/>
        </w:rPr>
        <w:t xml:space="preserve">. </w:t>
      </w:r>
      <w:proofErr w:type="spellStart"/>
      <w:r w:rsidRPr="00566357">
        <w:rPr>
          <w:rFonts w:ascii="Times New Roman" w:hAnsi="Times New Roman" w:cs="Times New Roman"/>
          <w:sz w:val="28"/>
          <w:szCs w:val="28"/>
          <w:lang w:val="uk-UA"/>
        </w:rPr>
        <w:t>навч</w:t>
      </w:r>
      <w:proofErr w:type="spellEnd"/>
      <w:r w:rsidRPr="00566357">
        <w:rPr>
          <w:rFonts w:ascii="Times New Roman" w:hAnsi="Times New Roman" w:cs="Times New Roman"/>
          <w:sz w:val="28"/>
          <w:szCs w:val="28"/>
          <w:lang w:val="uk-UA"/>
        </w:rPr>
        <w:t xml:space="preserve">. </w:t>
      </w:r>
      <w:proofErr w:type="spellStart"/>
      <w:r w:rsidRPr="00566357">
        <w:rPr>
          <w:rFonts w:ascii="Times New Roman" w:hAnsi="Times New Roman" w:cs="Times New Roman"/>
          <w:sz w:val="28"/>
          <w:szCs w:val="28"/>
          <w:lang w:val="uk-UA"/>
        </w:rPr>
        <w:t>закл</w:t>
      </w:r>
      <w:proofErr w:type="spellEnd"/>
      <w:r w:rsidRPr="00566357">
        <w:rPr>
          <w:rFonts w:ascii="Times New Roman" w:hAnsi="Times New Roman" w:cs="Times New Roman"/>
          <w:sz w:val="28"/>
          <w:szCs w:val="28"/>
          <w:lang w:val="uk-UA"/>
        </w:rPr>
        <w:t xml:space="preserve">. / М. В. Богданович, Г. П. </w:t>
      </w:r>
      <w:proofErr w:type="spellStart"/>
      <w:r w:rsidRPr="00566357">
        <w:rPr>
          <w:rFonts w:ascii="Times New Roman" w:hAnsi="Times New Roman" w:cs="Times New Roman"/>
          <w:sz w:val="28"/>
          <w:szCs w:val="28"/>
          <w:lang w:val="uk-UA"/>
        </w:rPr>
        <w:t>Лишенко</w:t>
      </w:r>
      <w:proofErr w:type="spellEnd"/>
      <w:r w:rsidRPr="00566357">
        <w:rPr>
          <w:rFonts w:ascii="Times New Roman" w:hAnsi="Times New Roman" w:cs="Times New Roman"/>
          <w:sz w:val="28"/>
          <w:szCs w:val="28"/>
          <w:lang w:val="uk-UA"/>
        </w:rPr>
        <w:t>. – К. : Генеза, 2015. – 176 с.</w:t>
      </w:r>
    </w:p>
    <w:p w:rsidR="0097145F" w:rsidRPr="00566357" w:rsidRDefault="00C519BE" w:rsidP="00845B56">
      <w:pPr>
        <w:pStyle w:val="a5"/>
        <w:numPr>
          <w:ilvl w:val="0"/>
          <w:numId w:val="6"/>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Виховання громадянина України – стратегічна мета національно-патріотичного виховання сьогодення: Матеріали студентської наук.-</w:t>
      </w:r>
      <w:proofErr w:type="spellStart"/>
      <w:r w:rsidRPr="00566357">
        <w:rPr>
          <w:rFonts w:ascii="Times New Roman" w:hAnsi="Times New Roman" w:cs="Times New Roman"/>
          <w:sz w:val="28"/>
          <w:szCs w:val="28"/>
          <w:lang w:val="uk-UA"/>
        </w:rPr>
        <w:t>практ</w:t>
      </w:r>
      <w:proofErr w:type="spellEnd"/>
      <w:r w:rsidRPr="00566357">
        <w:rPr>
          <w:rFonts w:ascii="Times New Roman" w:hAnsi="Times New Roman" w:cs="Times New Roman"/>
          <w:sz w:val="28"/>
          <w:szCs w:val="28"/>
          <w:lang w:val="uk-UA"/>
        </w:rPr>
        <w:t xml:space="preserve">. </w:t>
      </w:r>
      <w:proofErr w:type="spellStart"/>
      <w:r w:rsidRPr="00566357">
        <w:rPr>
          <w:rFonts w:ascii="Times New Roman" w:hAnsi="Times New Roman" w:cs="Times New Roman"/>
          <w:sz w:val="28"/>
          <w:szCs w:val="28"/>
          <w:lang w:val="uk-UA"/>
        </w:rPr>
        <w:t>конф</w:t>
      </w:r>
      <w:proofErr w:type="spellEnd"/>
      <w:r w:rsidRPr="00566357">
        <w:rPr>
          <w:rFonts w:ascii="Times New Roman" w:hAnsi="Times New Roman" w:cs="Times New Roman"/>
          <w:sz w:val="28"/>
          <w:szCs w:val="28"/>
          <w:lang w:val="uk-UA"/>
        </w:rPr>
        <w:t xml:space="preserve">., Кам’янець-Подільський, 23-24 жовтня 2017 р.: тези </w:t>
      </w:r>
      <w:proofErr w:type="spellStart"/>
      <w:r w:rsidRPr="00566357">
        <w:rPr>
          <w:rFonts w:ascii="Times New Roman" w:hAnsi="Times New Roman" w:cs="Times New Roman"/>
          <w:sz w:val="28"/>
          <w:szCs w:val="28"/>
          <w:lang w:val="uk-UA"/>
        </w:rPr>
        <w:t>доп</w:t>
      </w:r>
      <w:proofErr w:type="spellEnd"/>
      <w:r w:rsidRPr="00566357">
        <w:rPr>
          <w:rFonts w:ascii="Times New Roman" w:hAnsi="Times New Roman" w:cs="Times New Roman"/>
          <w:sz w:val="28"/>
          <w:szCs w:val="28"/>
          <w:lang w:val="uk-UA"/>
        </w:rPr>
        <w:t xml:space="preserve">. – </w:t>
      </w:r>
      <w:proofErr w:type="spellStart"/>
      <w:r w:rsidRPr="00566357">
        <w:rPr>
          <w:rFonts w:ascii="Times New Roman" w:hAnsi="Times New Roman" w:cs="Times New Roman"/>
          <w:sz w:val="28"/>
          <w:szCs w:val="28"/>
          <w:lang w:val="uk-UA"/>
        </w:rPr>
        <w:t>Кам’янецьПодільський</w:t>
      </w:r>
      <w:proofErr w:type="spellEnd"/>
      <w:r w:rsidRPr="00566357">
        <w:rPr>
          <w:rFonts w:ascii="Times New Roman" w:hAnsi="Times New Roman" w:cs="Times New Roman"/>
          <w:sz w:val="28"/>
          <w:szCs w:val="28"/>
          <w:lang w:val="uk-UA"/>
        </w:rPr>
        <w:t>: КПНУ ім. Івана Огієнка, 2017. –291 с.</w:t>
      </w:r>
    </w:p>
    <w:p w:rsidR="00C519BE" w:rsidRPr="00566357" w:rsidRDefault="00C519BE" w:rsidP="00845B56">
      <w:pPr>
        <w:pStyle w:val="a5"/>
        <w:numPr>
          <w:ilvl w:val="0"/>
          <w:numId w:val="6"/>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Методичні рекомендації щодо національно-патріотичного виховання на уроках математики</w:t>
      </w:r>
      <w:r w:rsidR="005F3F64" w:rsidRPr="00566357">
        <w:rPr>
          <w:rFonts w:ascii="Times New Roman" w:hAnsi="Times New Roman" w:cs="Times New Roman"/>
          <w:sz w:val="28"/>
          <w:szCs w:val="28"/>
          <w:lang w:val="uk-UA"/>
        </w:rPr>
        <w:t>.</w:t>
      </w:r>
      <w:r w:rsidR="005F3F64" w:rsidRPr="00566357">
        <w:rPr>
          <w:rFonts w:ascii="Times New Roman" w:hAnsi="Times New Roman" w:cs="Times New Roman"/>
          <w:sz w:val="28"/>
          <w:szCs w:val="28"/>
        </w:rPr>
        <w:t xml:space="preserve"> </w:t>
      </w:r>
      <w:r w:rsidR="005F3F64" w:rsidRPr="00566357">
        <w:rPr>
          <w:rFonts w:ascii="Times New Roman" w:hAnsi="Times New Roman" w:cs="Times New Roman"/>
          <w:sz w:val="28"/>
          <w:szCs w:val="28"/>
          <w:lang w:val="en-US"/>
        </w:rPr>
        <w:t>URL</w:t>
      </w:r>
      <w:r w:rsidR="005F3F64" w:rsidRPr="00566357">
        <w:rPr>
          <w:rFonts w:ascii="Times New Roman" w:hAnsi="Times New Roman" w:cs="Times New Roman"/>
          <w:sz w:val="28"/>
          <w:szCs w:val="28"/>
          <w:lang w:val="uk-UA"/>
        </w:rPr>
        <w:t xml:space="preserve">: </w:t>
      </w:r>
      <w:hyperlink r:id="rId5" w:history="1">
        <w:r w:rsidRPr="00566357">
          <w:rPr>
            <w:rStyle w:val="a4"/>
            <w:rFonts w:ascii="Times New Roman" w:hAnsi="Times New Roman" w:cs="Times New Roman"/>
            <w:color w:val="auto"/>
            <w:sz w:val="28"/>
            <w:szCs w:val="28"/>
            <w:lang w:val="uk-UA"/>
          </w:rPr>
          <w:t>http://www.lyceum.univer.kharkov.ua/index.php/ua/uchebno-vospitatelnaya-rabota-2/natsionalno-patriotichne-vikhovannya/1228-metodichni-rekomendatsiji-shchodo-natsion</w:t>
        </w:r>
      </w:hyperlink>
      <w:r w:rsidR="005F3F64" w:rsidRPr="00566357">
        <w:rPr>
          <w:rStyle w:val="a4"/>
          <w:rFonts w:ascii="Times New Roman" w:hAnsi="Times New Roman" w:cs="Times New Roman"/>
          <w:color w:val="auto"/>
          <w:sz w:val="28"/>
          <w:szCs w:val="28"/>
          <w:lang w:val="uk-UA"/>
        </w:rPr>
        <w:t xml:space="preserve"> (дата звернення 26.08.2022).</w:t>
      </w:r>
    </w:p>
    <w:p w:rsidR="00C519BE" w:rsidRPr="00566357" w:rsidRDefault="00C519BE" w:rsidP="00845B56">
      <w:pPr>
        <w:pStyle w:val="a5"/>
        <w:numPr>
          <w:ilvl w:val="0"/>
          <w:numId w:val="6"/>
        </w:numPr>
        <w:spacing w:after="0" w:line="240" w:lineRule="auto"/>
        <w:ind w:left="0" w:firstLine="709"/>
        <w:jc w:val="both"/>
        <w:rPr>
          <w:rFonts w:ascii="Times New Roman" w:hAnsi="Times New Roman" w:cs="Times New Roman"/>
          <w:sz w:val="28"/>
          <w:szCs w:val="28"/>
          <w:lang w:val="uk-UA"/>
        </w:rPr>
      </w:pPr>
      <w:proofErr w:type="spellStart"/>
      <w:r w:rsidRPr="00566357">
        <w:rPr>
          <w:rFonts w:ascii="Times New Roman" w:hAnsi="Times New Roman" w:cs="Times New Roman"/>
          <w:sz w:val="28"/>
          <w:szCs w:val="28"/>
          <w:lang w:val="uk-UA"/>
        </w:rPr>
        <w:t>Московчук</w:t>
      </w:r>
      <w:proofErr w:type="spellEnd"/>
      <w:r w:rsidRPr="00566357">
        <w:rPr>
          <w:rFonts w:ascii="Times New Roman" w:hAnsi="Times New Roman" w:cs="Times New Roman"/>
          <w:sz w:val="28"/>
          <w:szCs w:val="28"/>
          <w:lang w:val="uk-UA"/>
        </w:rPr>
        <w:t xml:space="preserve"> Л. Довгань О. Підготовка майбутніх учителів початкових класів до виховання молодших школярів на уроці </w:t>
      </w:r>
      <w:proofErr w:type="spellStart"/>
      <w:r w:rsidRPr="00566357">
        <w:rPr>
          <w:rFonts w:ascii="Times New Roman" w:hAnsi="Times New Roman" w:cs="Times New Roman"/>
          <w:sz w:val="28"/>
          <w:szCs w:val="28"/>
          <w:lang w:val="uk-UA"/>
        </w:rPr>
        <w:t>матиматики</w:t>
      </w:r>
      <w:proofErr w:type="spellEnd"/>
      <w:r w:rsidRPr="00566357">
        <w:rPr>
          <w:rFonts w:ascii="Times New Roman" w:hAnsi="Times New Roman" w:cs="Times New Roman"/>
          <w:sz w:val="28"/>
          <w:szCs w:val="28"/>
          <w:lang w:val="uk-UA"/>
        </w:rPr>
        <w:t xml:space="preserve"> засобами змісту сюжетних задач за підруч</w:t>
      </w:r>
      <w:bookmarkStart w:id="0" w:name="_GoBack"/>
      <w:bookmarkEnd w:id="0"/>
      <w:r w:rsidRPr="00566357">
        <w:rPr>
          <w:rFonts w:ascii="Times New Roman" w:hAnsi="Times New Roman" w:cs="Times New Roman"/>
          <w:sz w:val="28"/>
          <w:szCs w:val="28"/>
          <w:lang w:val="uk-UA"/>
        </w:rPr>
        <w:t>ником Н.П. Листопад</w:t>
      </w:r>
      <w:r w:rsidR="00F759CE">
        <w:rPr>
          <w:rFonts w:ascii="Times New Roman" w:hAnsi="Times New Roman" w:cs="Times New Roman"/>
          <w:sz w:val="28"/>
          <w:szCs w:val="28"/>
          <w:lang w:val="uk-UA"/>
        </w:rPr>
        <w:t xml:space="preserve">. </w:t>
      </w:r>
      <w:r w:rsidR="00F759CE" w:rsidRPr="00566357">
        <w:rPr>
          <w:rFonts w:ascii="Times New Roman" w:hAnsi="Times New Roman" w:cs="Times New Roman"/>
          <w:sz w:val="28"/>
          <w:szCs w:val="28"/>
          <w:lang w:val="en-US"/>
        </w:rPr>
        <w:t>URL</w:t>
      </w:r>
      <w:r w:rsidR="00F759CE" w:rsidRPr="00566357">
        <w:rPr>
          <w:rFonts w:ascii="Times New Roman" w:hAnsi="Times New Roman" w:cs="Times New Roman"/>
          <w:sz w:val="28"/>
          <w:szCs w:val="28"/>
          <w:lang w:val="uk-UA"/>
        </w:rPr>
        <w:t xml:space="preserve">: </w:t>
      </w:r>
      <w:r w:rsidRPr="00566357">
        <w:rPr>
          <w:rFonts w:ascii="Times New Roman" w:hAnsi="Times New Roman" w:cs="Times New Roman"/>
          <w:sz w:val="28"/>
          <w:szCs w:val="28"/>
          <w:lang w:val="uk-UA"/>
        </w:rPr>
        <w:t>https://pedscience.sspu.edu.ua/wp-content/uploads/2021/11/20.pdf</w:t>
      </w:r>
    </w:p>
    <w:p w:rsidR="00C519BE" w:rsidRPr="00566357" w:rsidRDefault="00C519BE" w:rsidP="00F759CE">
      <w:pPr>
        <w:pStyle w:val="a5"/>
        <w:numPr>
          <w:ilvl w:val="0"/>
          <w:numId w:val="6"/>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t>Пам’ятники Шевченку в Україні</w:t>
      </w:r>
      <w:r w:rsidR="005F3F64" w:rsidRPr="00566357">
        <w:rPr>
          <w:rFonts w:ascii="Times New Roman" w:hAnsi="Times New Roman" w:cs="Times New Roman"/>
          <w:sz w:val="28"/>
          <w:szCs w:val="28"/>
          <w:lang w:val="uk-UA"/>
        </w:rPr>
        <w:t xml:space="preserve"> та світі. </w:t>
      </w:r>
      <w:r w:rsidR="005F3F64" w:rsidRPr="00566357">
        <w:rPr>
          <w:rFonts w:ascii="Times New Roman" w:hAnsi="Times New Roman" w:cs="Times New Roman"/>
          <w:sz w:val="28"/>
          <w:szCs w:val="28"/>
          <w:lang w:val="en-US"/>
        </w:rPr>
        <w:t>URL</w:t>
      </w:r>
      <w:r w:rsidR="005F3F64" w:rsidRPr="00566357">
        <w:rPr>
          <w:rFonts w:ascii="Times New Roman" w:hAnsi="Times New Roman" w:cs="Times New Roman"/>
          <w:sz w:val="28"/>
          <w:szCs w:val="28"/>
          <w:lang w:val="uk-UA"/>
        </w:rPr>
        <w:t xml:space="preserve">: </w:t>
      </w:r>
      <w:hyperlink r:id="rId6" w:history="1">
        <w:r w:rsidRPr="00566357">
          <w:rPr>
            <w:rStyle w:val="a4"/>
            <w:rFonts w:ascii="Times New Roman" w:hAnsi="Times New Roman" w:cs="Times New Roman"/>
            <w:color w:val="auto"/>
            <w:sz w:val="28"/>
            <w:szCs w:val="28"/>
            <w:lang w:val="uk-UA"/>
          </w:rPr>
          <w:t>https://upservice.io.ua/s409973/ppamyatniki_tarasu_shevchenku</w:t>
        </w:r>
      </w:hyperlink>
      <w:r w:rsidRPr="00566357">
        <w:rPr>
          <w:rFonts w:ascii="Times New Roman" w:hAnsi="Times New Roman" w:cs="Times New Roman"/>
          <w:sz w:val="28"/>
          <w:szCs w:val="28"/>
          <w:lang w:val="uk-UA"/>
        </w:rPr>
        <w:t xml:space="preserve"> </w:t>
      </w:r>
      <w:r w:rsidR="005F3F64" w:rsidRPr="00566357">
        <w:rPr>
          <w:rFonts w:ascii="Times New Roman" w:hAnsi="Times New Roman" w:cs="Times New Roman"/>
          <w:sz w:val="28"/>
          <w:szCs w:val="28"/>
          <w:lang w:val="uk-UA"/>
        </w:rPr>
        <w:t>(дата звернення 26.08.2022).</w:t>
      </w:r>
    </w:p>
    <w:p w:rsidR="00C519BE" w:rsidRPr="00F759CE" w:rsidRDefault="00C519BE" w:rsidP="00F759CE">
      <w:pPr>
        <w:pStyle w:val="a5"/>
        <w:numPr>
          <w:ilvl w:val="0"/>
          <w:numId w:val="6"/>
        </w:numPr>
        <w:spacing w:after="0" w:line="240" w:lineRule="auto"/>
        <w:ind w:left="0" w:firstLine="709"/>
        <w:jc w:val="both"/>
        <w:rPr>
          <w:rFonts w:ascii="Times New Roman" w:hAnsi="Times New Roman" w:cs="Times New Roman"/>
          <w:sz w:val="28"/>
          <w:szCs w:val="28"/>
          <w:lang w:val="uk-UA"/>
        </w:rPr>
      </w:pPr>
      <w:r w:rsidRPr="00566357">
        <w:rPr>
          <w:rFonts w:ascii="Times New Roman" w:hAnsi="Times New Roman" w:cs="Times New Roman"/>
          <w:sz w:val="28"/>
          <w:szCs w:val="28"/>
          <w:lang w:val="uk-UA"/>
        </w:rPr>
        <w:lastRenderedPageBreak/>
        <w:t>Патріотичне виховання учнів початкової школи</w:t>
      </w:r>
      <w:r w:rsidR="005F3F64" w:rsidRPr="00566357">
        <w:rPr>
          <w:rFonts w:ascii="Times New Roman" w:hAnsi="Times New Roman" w:cs="Times New Roman"/>
          <w:sz w:val="28"/>
          <w:szCs w:val="28"/>
          <w:lang w:val="uk-UA"/>
        </w:rPr>
        <w:t xml:space="preserve">. </w:t>
      </w:r>
      <w:r w:rsidR="005F3F64" w:rsidRPr="00566357">
        <w:rPr>
          <w:rFonts w:ascii="Times New Roman" w:hAnsi="Times New Roman" w:cs="Times New Roman"/>
          <w:sz w:val="28"/>
          <w:szCs w:val="28"/>
          <w:lang w:val="en-US"/>
        </w:rPr>
        <w:t>URL</w:t>
      </w:r>
      <w:r w:rsidR="005F3F64" w:rsidRPr="00566357">
        <w:rPr>
          <w:rFonts w:ascii="Times New Roman" w:hAnsi="Times New Roman" w:cs="Times New Roman"/>
          <w:sz w:val="28"/>
          <w:szCs w:val="28"/>
          <w:lang w:val="uk-UA"/>
        </w:rPr>
        <w:t>:</w:t>
      </w:r>
      <w:r w:rsidRPr="00566357">
        <w:rPr>
          <w:rFonts w:ascii="Times New Roman" w:hAnsi="Times New Roman" w:cs="Times New Roman"/>
          <w:sz w:val="28"/>
          <w:szCs w:val="28"/>
          <w:lang w:val="uk-UA"/>
        </w:rPr>
        <w:t xml:space="preserve"> </w:t>
      </w:r>
      <w:hyperlink r:id="rId7" w:history="1">
        <w:r w:rsidRPr="00566357">
          <w:rPr>
            <w:rStyle w:val="a4"/>
            <w:rFonts w:ascii="Times New Roman" w:hAnsi="Times New Roman" w:cs="Times New Roman"/>
            <w:color w:val="auto"/>
            <w:sz w:val="28"/>
            <w:szCs w:val="28"/>
            <w:lang w:val="uk-UA"/>
          </w:rPr>
          <w:t>https://school-291.inet.ua/robota-metodichnikh-ob-ednan/vchiteli-pochatkovikh-klasiv/item/367-patriotychne-vykhovannia-uchniv-pochatkovoi-shkoly.html</w:t>
        </w:r>
      </w:hyperlink>
      <w:r w:rsidRPr="00566357">
        <w:rPr>
          <w:rFonts w:ascii="Times New Roman" w:hAnsi="Times New Roman" w:cs="Times New Roman"/>
          <w:sz w:val="28"/>
          <w:szCs w:val="28"/>
          <w:lang w:val="uk-UA"/>
        </w:rPr>
        <w:t xml:space="preserve"> </w:t>
      </w:r>
      <w:r w:rsidR="005F3F64" w:rsidRPr="00566357">
        <w:rPr>
          <w:rFonts w:ascii="Times New Roman" w:hAnsi="Times New Roman" w:cs="Times New Roman"/>
          <w:sz w:val="28"/>
          <w:szCs w:val="28"/>
          <w:lang w:val="uk-UA"/>
        </w:rPr>
        <w:t>(дата звернення 26.08.2022).</w:t>
      </w:r>
    </w:p>
    <w:sectPr w:rsidR="00C519BE" w:rsidRPr="00F759CE" w:rsidSect="00845B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6C7C"/>
    <w:multiLevelType w:val="hybridMultilevel"/>
    <w:tmpl w:val="A476E8DC"/>
    <w:lvl w:ilvl="0" w:tplc="15E8D3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0A62EB1"/>
    <w:multiLevelType w:val="hybridMultilevel"/>
    <w:tmpl w:val="95520518"/>
    <w:lvl w:ilvl="0" w:tplc="A2B464CE">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E99318F"/>
    <w:multiLevelType w:val="hybridMultilevel"/>
    <w:tmpl w:val="3BCEC8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512EFB"/>
    <w:multiLevelType w:val="multilevel"/>
    <w:tmpl w:val="2DDE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E33A52"/>
    <w:multiLevelType w:val="hybridMultilevel"/>
    <w:tmpl w:val="20723F0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8007F1"/>
    <w:multiLevelType w:val="hybridMultilevel"/>
    <w:tmpl w:val="CAFA673C"/>
    <w:lvl w:ilvl="0" w:tplc="CA8E2AD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C72"/>
    <w:rsid w:val="000775D1"/>
    <w:rsid w:val="000A4BCE"/>
    <w:rsid w:val="000E2107"/>
    <w:rsid w:val="001E3C9D"/>
    <w:rsid w:val="001F5C72"/>
    <w:rsid w:val="002D37D4"/>
    <w:rsid w:val="003607F1"/>
    <w:rsid w:val="003F74C9"/>
    <w:rsid w:val="004554EE"/>
    <w:rsid w:val="00565E4C"/>
    <w:rsid w:val="00566357"/>
    <w:rsid w:val="005C446C"/>
    <w:rsid w:val="005F3F64"/>
    <w:rsid w:val="0064105D"/>
    <w:rsid w:val="00771763"/>
    <w:rsid w:val="00845B56"/>
    <w:rsid w:val="008617C8"/>
    <w:rsid w:val="009141E5"/>
    <w:rsid w:val="00915456"/>
    <w:rsid w:val="009356CD"/>
    <w:rsid w:val="0097145F"/>
    <w:rsid w:val="009A01BA"/>
    <w:rsid w:val="00A943D0"/>
    <w:rsid w:val="00B44511"/>
    <w:rsid w:val="00BA37F5"/>
    <w:rsid w:val="00C22228"/>
    <w:rsid w:val="00C519BE"/>
    <w:rsid w:val="00D25431"/>
    <w:rsid w:val="00D47764"/>
    <w:rsid w:val="00EF5F94"/>
    <w:rsid w:val="00F15D66"/>
    <w:rsid w:val="00F7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2865"/>
  <w15:docId w15:val="{76B192A0-C201-4841-B902-063E4E62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4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145F"/>
    <w:rPr>
      <w:color w:val="0563C1" w:themeColor="hyperlink"/>
      <w:u w:val="single"/>
    </w:rPr>
  </w:style>
  <w:style w:type="paragraph" w:styleId="a5">
    <w:name w:val="List Paragraph"/>
    <w:basedOn w:val="a"/>
    <w:uiPriority w:val="34"/>
    <w:qFormat/>
    <w:rsid w:val="00BA3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40656">
      <w:bodyDiv w:val="1"/>
      <w:marLeft w:val="0"/>
      <w:marRight w:val="0"/>
      <w:marTop w:val="0"/>
      <w:marBottom w:val="0"/>
      <w:divBdr>
        <w:top w:val="none" w:sz="0" w:space="0" w:color="auto"/>
        <w:left w:val="none" w:sz="0" w:space="0" w:color="auto"/>
        <w:bottom w:val="none" w:sz="0" w:space="0" w:color="auto"/>
        <w:right w:val="none" w:sz="0" w:space="0" w:color="auto"/>
      </w:divBdr>
    </w:div>
    <w:div w:id="775174947">
      <w:bodyDiv w:val="1"/>
      <w:marLeft w:val="0"/>
      <w:marRight w:val="0"/>
      <w:marTop w:val="0"/>
      <w:marBottom w:val="0"/>
      <w:divBdr>
        <w:top w:val="none" w:sz="0" w:space="0" w:color="auto"/>
        <w:left w:val="none" w:sz="0" w:space="0" w:color="auto"/>
        <w:bottom w:val="none" w:sz="0" w:space="0" w:color="auto"/>
        <w:right w:val="none" w:sz="0" w:space="0" w:color="auto"/>
      </w:divBdr>
    </w:div>
    <w:div w:id="1401709430">
      <w:bodyDiv w:val="1"/>
      <w:marLeft w:val="0"/>
      <w:marRight w:val="0"/>
      <w:marTop w:val="0"/>
      <w:marBottom w:val="0"/>
      <w:divBdr>
        <w:top w:val="none" w:sz="0" w:space="0" w:color="auto"/>
        <w:left w:val="none" w:sz="0" w:space="0" w:color="auto"/>
        <w:bottom w:val="none" w:sz="0" w:space="0" w:color="auto"/>
        <w:right w:val="none" w:sz="0" w:space="0" w:color="auto"/>
      </w:divBdr>
    </w:div>
    <w:div w:id="1508668988">
      <w:bodyDiv w:val="1"/>
      <w:marLeft w:val="0"/>
      <w:marRight w:val="0"/>
      <w:marTop w:val="0"/>
      <w:marBottom w:val="0"/>
      <w:divBdr>
        <w:top w:val="none" w:sz="0" w:space="0" w:color="auto"/>
        <w:left w:val="none" w:sz="0" w:space="0" w:color="auto"/>
        <w:bottom w:val="none" w:sz="0" w:space="0" w:color="auto"/>
        <w:right w:val="none" w:sz="0" w:space="0" w:color="auto"/>
      </w:divBdr>
    </w:div>
    <w:div w:id="16952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291.inet.ua/robota-metodichnikh-ob-ednan/vchiteli-pochatkovikh-klasiv/item/367-patriotychne-vykhovannia-uchniv-pochatkovoi-shkol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service.io.ua/s409973/ppamyatniki_tarasu_shevchenku" TargetMode="External"/><Relationship Id="rId5" Type="http://schemas.openxmlformats.org/officeDocument/2006/relationships/hyperlink" Target="http://www.lyceum.univer.kharkov.ua/index.php/ua/uchebno-vospitatelnaya-rabota-2/natsionalno-patriotichne-vikhovannya/1228-metodichni-rekomendatsiji-shchodo-nats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7</Pages>
  <Words>2494</Words>
  <Characters>14220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2022-08-25T10:16:00Z</dcterms:created>
  <dcterms:modified xsi:type="dcterms:W3CDTF">2022-09-19T20:27:00Z</dcterms:modified>
</cp:coreProperties>
</file>